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D2E0" w14:textId="566CB8BC" w:rsidR="00BF5BE0" w:rsidRDefault="003C06B6">
      <w:r>
        <w:rPr>
          <w:noProof/>
        </w:rPr>
        <mc:AlternateContent>
          <mc:Choice Requires="wps">
            <w:drawing>
              <wp:anchor distT="0" distB="0" distL="114300" distR="114300" simplePos="0" relativeHeight="251667456" behindDoc="0" locked="0" layoutInCell="1" allowOverlap="1" wp14:anchorId="74DAC38E" wp14:editId="743AF630">
                <wp:simplePos x="0" y="0"/>
                <wp:positionH relativeFrom="margin">
                  <wp:posOffset>2889976</wp:posOffset>
                </wp:positionH>
                <wp:positionV relativeFrom="paragraph">
                  <wp:posOffset>5011874</wp:posOffset>
                </wp:positionV>
                <wp:extent cx="3537585" cy="1045029"/>
                <wp:effectExtent l="0" t="0" r="5715" b="3175"/>
                <wp:wrapNone/>
                <wp:docPr id="11" name="テキスト ボックス 11"/>
                <wp:cNvGraphicFramePr/>
                <a:graphic xmlns:a="http://schemas.openxmlformats.org/drawingml/2006/main">
                  <a:graphicData uri="http://schemas.microsoft.com/office/word/2010/wordprocessingShape">
                    <wps:wsp>
                      <wps:cNvSpPr txBox="1"/>
                      <wps:spPr>
                        <a:xfrm>
                          <a:off x="0" y="0"/>
                          <a:ext cx="3537585" cy="1045029"/>
                        </a:xfrm>
                        <a:prstGeom prst="rect">
                          <a:avLst/>
                        </a:prstGeom>
                        <a:solidFill>
                          <a:schemeClr val="bg1">
                            <a:lumMod val="85000"/>
                          </a:schemeClr>
                        </a:solidFill>
                        <a:ln w="6350">
                          <a:noFill/>
                        </a:ln>
                      </wps:spPr>
                      <wps:txbx>
                        <w:txbxContent>
                          <w:p w14:paraId="77C83907" w14:textId="69ED620F" w:rsidR="00E844D7" w:rsidRPr="0026065D" w:rsidRDefault="00E844D7" w:rsidP="0026065D">
                            <w:pPr>
                              <w:ind w:left="1120" w:hangingChars="400" w:hanging="1120"/>
                              <w:rPr>
                                <w:rFonts w:ascii="BIZ UDPゴシック" w:eastAsia="BIZ UDPゴシック" w:hAnsi="BIZ UDPゴシック"/>
                                <w:b/>
                                <w:bCs/>
                                <w:color w:val="C00000"/>
                                <w:sz w:val="28"/>
                                <w:szCs w:val="28"/>
                              </w:rPr>
                            </w:pPr>
                            <w:r w:rsidRPr="0026065D">
                              <w:rPr>
                                <w:rFonts w:ascii="BIZ UDPゴシック" w:eastAsia="BIZ UDPゴシック" w:hAnsi="BIZ UDPゴシック" w:hint="eastAsia"/>
                                <w:b/>
                                <w:bCs/>
                                <w:color w:val="C00000"/>
                                <w:sz w:val="28"/>
                                <w:szCs w:val="28"/>
                              </w:rPr>
                              <w:t xml:space="preserve">場 所 ： </w:t>
                            </w:r>
                            <w:r w:rsidR="0081760C" w:rsidRPr="0026065D">
                              <w:rPr>
                                <w:rFonts w:ascii="BIZ UDPゴシック" w:eastAsia="BIZ UDPゴシック" w:hAnsi="BIZ UDPゴシック" w:hint="eastAsia"/>
                                <w:b/>
                                <w:bCs/>
                                <w:color w:val="C00000"/>
                                <w:sz w:val="28"/>
                                <w:szCs w:val="28"/>
                              </w:rPr>
                              <w:t>アクリエ</w:t>
                            </w:r>
                            <w:r w:rsidR="00352DC6">
                              <w:rPr>
                                <w:rFonts w:ascii="BIZ UDPゴシック" w:eastAsia="BIZ UDPゴシック" w:hAnsi="BIZ UDPゴシック" w:hint="eastAsia"/>
                                <w:b/>
                                <w:bCs/>
                                <w:color w:val="C00000"/>
                                <w:sz w:val="28"/>
                                <w:szCs w:val="28"/>
                              </w:rPr>
                              <w:t>ひめじ</w:t>
                            </w:r>
                            <w:r w:rsidR="0081760C" w:rsidRPr="0026065D">
                              <w:rPr>
                                <w:rFonts w:ascii="BIZ UDPゴシック" w:eastAsia="BIZ UDPゴシック" w:hAnsi="BIZ UDPゴシック" w:hint="eastAsia"/>
                                <w:b/>
                                <w:bCs/>
                                <w:color w:val="C00000"/>
                                <w:sz w:val="28"/>
                                <w:szCs w:val="28"/>
                              </w:rPr>
                              <w:t xml:space="preserve"> </w:t>
                            </w:r>
                            <w:r w:rsidR="0026065D" w:rsidRPr="0026065D">
                              <w:rPr>
                                <w:rFonts w:ascii="BIZ UDPゴシック" w:eastAsia="BIZ UDPゴシック" w:hAnsi="BIZ UDPゴシック" w:hint="eastAsia"/>
                                <w:b/>
                                <w:bCs/>
                                <w:color w:val="C00000"/>
                                <w:sz w:val="28"/>
                                <w:szCs w:val="28"/>
                              </w:rPr>
                              <w:t xml:space="preserve">（姫路市文化コンベンションセンター）　</w:t>
                            </w:r>
                            <w:r w:rsidR="0081760C" w:rsidRPr="0026065D">
                              <w:rPr>
                                <w:rFonts w:ascii="BIZ UDPゴシック" w:eastAsia="BIZ UDPゴシック" w:hAnsi="BIZ UDPゴシック" w:hint="eastAsia"/>
                                <w:b/>
                                <w:bCs/>
                                <w:color w:val="C00000"/>
                                <w:sz w:val="28"/>
                                <w:szCs w:val="28"/>
                              </w:rPr>
                              <w:t>小ホール</w:t>
                            </w:r>
                          </w:p>
                          <w:p w14:paraId="185C4E37" w14:textId="283163EE" w:rsidR="00E844D7" w:rsidRDefault="00E844D7">
                            <w:pPr>
                              <w:rPr>
                                <w:rFonts w:ascii="BIZ UDPゴシック" w:eastAsia="BIZ UDPゴシック" w:hAnsi="BIZ UDPゴシック"/>
                                <w:b/>
                                <w:bCs/>
                                <w:sz w:val="28"/>
                                <w:szCs w:val="28"/>
                              </w:rPr>
                            </w:pPr>
                          </w:p>
                          <w:p w14:paraId="09D37409" w14:textId="77777777" w:rsidR="00E844D7" w:rsidRPr="00E844D7" w:rsidRDefault="00E844D7">
                            <w:pPr>
                              <w:rPr>
                                <w:rFonts w:ascii="BIZ UDPゴシック" w:eastAsia="BIZ UDPゴシック" w:hAnsi="BIZ UDPゴシック"/>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AC38E" id="_x0000_t202" coordsize="21600,21600" o:spt="202" path="m,l,21600r21600,l21600,xe">
                <v:stroke joinstyle="miter"/>
                <v:path gradientshapeok="t" o:connecttype="rect"/>
              </v:shapetype>
              <v:shape id="テキスト ボックス 11" o:spid="_x0000_s1026" type="#_x0000_t202" style="position:absolute;left:0;text-align:left;margin-left:227.55pt;margin-top:394.65pt;width:278.55pt;height:82.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" fillcolor="#d8d8d8 [2732]" stroked="f" strokeweight=".5pt">
                <v:textbox>
                  <w:txbxContent>
                    <w:p w14:paraId="77C83907" w14:textId="69ED620F" w:rsidR="00E844D7" w:rsidRPr="0026065D" w:rsidRDefault="00E844D7" w:rsidP="0026065D">
                      <w:pPr>
                        <w:ind w:left="1120" w:hangingChars="400" w:hanging="1120"/>
                        <w:rPr>
                          <w:rFonts w:ascii="BIZ UDPゴシック" w:eastAsia="BIZ UDPゴシック" w:hAnsi="BIZ UDPゴシック"/>
                          <w:b/>
                          <w:bCs/>
                          <w:color w:val="C00000"/>
                          <w:sz w:val="28"/>
                          <w:szCs w:val="28"/>
                        </w:rPr>
                      </w:pPr>
                      <w:r w:rsidRPr="0026065D">
                        <w:rPr>
                          <w:rFonts w:ascii="BIZ UDPゴシック" w:eastAsia="BIZ UDPゴシック" w:hAnsi="BIZ UDPゴシック" w:hint="eastAsia"/>
                          <w:b/>
                          <w:bCs/>
                          <w:color w:val="C00000"/>
                          <w:sz w:val="28"/>
                          <w:szCs w:val="28"/>
                        </w:rPr>
                        <w:t xml:space="preserve">場 所 ： </w:t>
                      </w:r>
                      <w:r w:rsidR="0081760C" w:rsidRPr="0026065D">
                        <w:rPr>
                          <w:rFonts w:ascii="BIZ UDPゴシック" w:eastAsia="BIZ UDPゴシック" w:hAnsi="BIZ UDPゴシック" w:hint="eastAsia"/>
                          <w:b/>
                          <w:bCs/>
                          <w:color w:val="C00000"/>
                          <w:sz w:val="28"/>
                          <w:szCs w:val="28"/>
                        </w:rPr>
                        <w:t>アクリエ</w:t>
                      </w:r>
                      <w:r w:rsidR="00352DC6">
                        <w:rPr>
                          <w:rFonts w:ascii="BIZ UDPゴシック" w:eastAsia="BIZ UDPゴシック" w:hAnsi="BIZ UDPゴシック" w:hint="eastAsia"/>
                          <w:b/>
                          <w:bCs/>
                          <w:color w:val="C00000"/>
                          <w:sz w:val="28"/>
                          <w:szCs w:val="28"/>
                        </w:rPr>
                        <w:t>ひめじ</w:t>
                      </w:r>
                      <w:r w:rsidR="0081760C" w:rsidRPr="0026065D">
                        <w:rPr>
                          <w:rFonts w:ascii="BIZ UDPゴシック" w:eastAsia="BIZ UDPゴシック" w:hAnsi="BIZ UDPゴシック" w:hint="eastAsia"/>
                          <w:b/>
                          <w:bCs/>
                          <w:color w:val="C00000"/>
                          <w:sz w:val="28"/>
                          <w:szCs w:val="28"/>
                        </w:rPr>
                        <w:t xml:space="preserve"> </w:t>
                      </w:r>
                      <w:r w:rsidR="0026065D" w:rsidRPr="0026065D">
                        <w:rPr>
                          <w:rFonts w:ascii="BIZ UDPゴシック" w:eastAsia="BIZ UDPゴシック" w:hAnsi="BIZ UDPゴシック" w:hint="eastAsia"/>
                          <w:b/>
                          <w:bCs/>
                          <w:color w:val="C00000"/>
                          <w:sz w:val="28"/>
                          <w:szCs w:val="28"/>
                        </w:rPr>
                        <w:t xml:space="preserve">（姫路市文化コンベンションセンター）　</w:t>
                      </w:r>
                      <w:r w:rsidR="0081760C" w:rsidRPr="0026065D">
                        <w:rPr>
                          <w:rFonts w:ascii="BIZ UDPゴシック" w:eastAsia="BIZ UDPゴシック" w:hAnsi="BIZ UDPゴシック" w:hint="eastAsia"/>
                          <w:b/>
                          <w:bCs/>
                          <w:color w:val="C00000"/>
                          <w:sz w:val="28"/>
                          <w:szCs w:val="28"/>
                        </w:rPr>
                        <w:t>小ホール</w:t>
                      </w:r>
                    </w:p>
                    <w:p w14:paraId="185C4E37" w14:textId="283163EE" w:rsidR="00E844D7" w:rsidRDefault="00E844D7">
                      <w:pPr>
                        <w:rPr>
                          <w:rFonts w:ascii="BIZ UDPゴシック" w:eastAsia="BIZ UDPゴシック" w:hAnsi="BIZ UDPゴシック"/>
                          <w:b/>
                          <w:bCs/>
                          <w:sz w:val="28"/>
                          <w:szCs w:val="28"/>
                        </w:rPr>
                      </w:pPr>
                    </w:p>
                    <w:p w14:paraId="09D37409" w14:textId="77777777" w:rsidR="00E844D7" w:rsidRPr="00E844D7" w:rsidRDefault="00E844D7">
                      <w:pPr>
                        <w:rPr>
                          <w:rFonts w:ascii="BIZ UDPゴシック" w:eastAsia="BIZ UDPゴシック" w:hAnsi="BIZ UDPゴシック"/>
                          <w:b/>
                          <w:bCs/>
                          <w:sz w:val="28"/>
                          <w:szCs w:val="28"/>
                        </w:rPr>
                      </w:pP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316C6397" wp14:editId="5EFCDFC5">
                <wp:simplePos x="0" y="0"/>
                <wp:positionH relativeFrom="column">
                  <wp:posOffset>2873647</wp:posOffset>
                </wp:positionH>
                <wp:positionV relativeFrom="paragraph">
                  <wp:posOffset>3624671</wp:posOffset>
                </wp:positionV>
                <wp:extent cx="3074670" cy="1295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74670" cy="1295400"/>
                        </a:xfrm>
                        <a:prstGeom prst="rect">
                          <a:avLst/>
                        </a:prstGeom>
                        <a:solidFill>
                          <a:schemeClr val="bg1">
                            <a:lumMod val="85000"/>
                          </a:schemeClr>
                        </a:solidFill>
                        <a:ln w="6350">
                          <a:noFill/>
                        </a:ln>
                      </wps:spPr>
                      <wps:txbx>
                        <w:txbxContent>
                          <w:p w14:paraId="4760BC48" w14:textId="77777777" w:rsidR="0026065D" w:rsidRPr="0026065D" w:rsidRDefault="00E844D7">
                            <w:pPr>
                              <w:rPr>
                                <w:rFonts w:ascii="BIZ UDPゴシック" w:eastAsia="BIZ UDPゴシック" w:hAnsi="BIZ UDPゴシック"/>
                                <w:b/>
                                <w:bCs/>
                                <w:color w:val="C00000"/>
                                <w:sz w:val="28"/>
                                <w:szCs w:val="28"/>
                              </w:rPr>
                            </w:pPr>
                            <w:r w:rsidRPr="0026065D">
                              <w:rPr>
                                <w:rFonts w:ascii="BIZ UDPゴシック" w:eastAsia="BIZ UDPゴシック" w:hAnsi="BIZ UDPゴシック" w:hint="eastAsia"/>
                                <w:b/>
                                <w:bCs/>
                                <w:color w:val="C00000"/>
                                <w:sz w:val="28"/>
                                <w:szCs w:val="28"/>
                              </w:rPr>
                              <w:t xml:space="preserve">日 時 ： </w:t>
                            </w:r>
                            <w:r w:rsidR="005F4C7C" w:rsidRPr="0026065D">
                              <w:rPr>
                                <w:rFonts w:ascii="BIZ UDPゴシック" w:eastAsia="BIZ UDPゴシック" w:hAnsi="BIZ UDPゴシック" w:hint="eastAsia"/>
                                <w:b/>
                                <w:bCs/>
                                <w:color w:val="C00000"/>
                                <w:sz w:val="28"/>
                                <w:szCs w:val="28"/>
                              </w:rPr>
                              <w:t>令和4年</w:t>
                            </w:r>
                            <w:r w:rsidR="0081760C" w:rsidRPr="0026065D">
                              <w:rPr>
                                <w:rFonts w:ascii="BIZ UDPゴシック" w:eastAsia="BIZ UDPゴシック" w:hAnsi="BIZ UDPゴシック" w:hint="eastAsia"/>
                                <w:b/>
                                <w:bCs/>
                                <w:color w:val="C00000"/>
                                <w:sz w:val="28"/>
                                <w:szCs w:val="28"/>
                              </w:rPr>
                              <w:t>1</w:t>
                            </w:r>
                            <w:r w:rsidR="0081760C" w:rsidRPr="0026065D">
                              <w:rPr>
                                <w:rFonts w:ascii="BIZ UDPゴシック" w:eastAsia="BIZ UDPゴシック" w:hAnsi="BIZ UDPゴシック"/>
                                <w:b/>
                                <w:bCs/>
                                <w:color w:val="C00000"/>
                                <w:sz w:val="28"/>
                                <w:szCs w:val="28"/>
                              </w:rPr>
                              <w:t>2</w:t>
                            </w:r>
                            <w:r w:rsidR="005F4C7C" w:rsidRPr="0026065D">
                              <w:rPr>
                                <w:rFonts w:ascii="BIZ UDPゴシック" w:eastAsia="BIZ UDPゴシック" w:hAnsi="BIZ UDPゴシック" w:hint="eastAsia"/>
                                <w:b/>
                                <w:bCs/>
                                <w:color w:val="C00000"/>
                                <w:sz w:val="28"/>
                                <w:szCs w:val="28"/>
                              </w:rPr>
                              <w:t>月</w:t>
                            </w:r>
                            <w:r w:rsidR="0081760C" w:rsidRPr="0026065D">
                              <w:rPr>
                                <w:rFonts w:ascii="BIZ UDPゴシック" w:eastAsia="BIZ UDPゴシック" w:hAnsi="BIZ UDPゴシック" w:hint="eastAsia"/>
                                <w:b/>
                                <w:bCs/>
                                <w:color w:val="C00000"/>
                                <w:sz w:val="28"/>
                                <w:szCs w:val="28"/>
                              </w:rPr>
                              <w:t>2</w:t>
                            </w:r>
                            <w:r w:rsidR="0081760C" w:rsidRPr="0026065D">
                              <w:rPr>
                                <w:rFonts w:ascii="BIZ UDPゴシック" w:eastAsia="BIZ UDPゴシック" w:hAnsi="BIZ UDPゴシック"/>
                                <w:b/>
                                <w:bCs/>
                                <w:color w:val="C00000"/>
                                <w:sz w:val="28"/>
                                <w:szCs w:val="28"/>
                              </w:rPr>
                              <w:t>0</w:t>
                            </w:r>
                            <w:r w:rsidR="005F4C7C" w:rsidRPr="0026065D">
                              <w:rPr>
                                <w:rFonts w:ascii="BIZ UDPゴシック" w:eastAsia="BIZ UDPゴシック" w:hAnsi="BIZ UDPゴシック" w:hint="eastAsia"/>
                                <w:b/>
                                <w:bCs/>
                                <w:color w:val="C00000"/>
                                <w:sz w:val="28"/>
                                <w:szCs w:val="28"/>
                              </w:rPr>
                              <w:t>日（</w:t>
                            </w:r>
                            <w:r w:rsidR="0081760C" w:rsidRPr="0026065D">
                              <w:rPr>
                                <w:rFonts w:ascii="BIZ UDPゴシック" w:eastAsia="BIZ UDPゴシック" w:hAnsi="BIZ UDPゴシック" w:hint="eastAsia"/>
                                <w:b/>
                                <w:bCs/>
                                <w:color w:val="C00000"/>
                                <w:sz w:val="28"/>
                                <w:szCs w:val="28"/>
                              </w:rPr>
                              <w:t>火</w:t>
                            </w:r>
                            <w:r w:rsidR="005F4C7C" w:rsidRPr="0026065D">
                              <w:rPr>
                                <w:rFonts w:ascii="BIZ UDPゴシック" w:eastAsia="BIZ UDPゴシック" w:hAnsi="BIZ UDPゴシック" w:hint="eastAsia"/>
                                <w:b/>
                                <w:bCs/>
                                <w:color w:val="C00000"/>
                                <w:sz w:val="28"/>
                                <w:szCs w:val="28"/>
                              </w:rPr>
                              <w:t>）</w:t>
                            </w:r>
                          </w:p>
                          <w:p w14:paraId="67D7B10E" w14:textId="5AFD7F68" w:rsidR="005F4C7C" w:rsidRDefault="005F4C7C" w:rsidP="0026065D">
                            <w:pPr>
                              <w:ind w:firstLineChars="600" w:firstLine="1680"/>
                              <w:rPr>
                                <w:rFonts w:ascii="BIZ UDPゴシック" w:eastAsia="BIZ UDPゴシック" w:hAnsi="BIZ UDPゴシック"/>
                                <w:b/>
                                <w:bCs/>
                                <w:color w:val="C00000"/>
                                <w:sz w:val="28"/>
                                <w:szCs w:val="28"/>
                              </w:rPr>
                            </w:pPr>
                            <w:r w:rsidRPr="0026065D">
                              <w:rPr>
                                <w:rFonts w:ascii="BIZ UDPゴシック" w:eastAsia="BIZ UDPゴシック" w:hAnsi="BIZ UDPゴシック" w:hint="eastAsia"/>
                                <w:b/>
                                <w:bCs/>
                                <w:color w:val="C00000"/>
                                <w:sz w:val="28"/>
                                <w:szCs w:val="28"/>
                              </w:rPr>
                              <w:t>13:30</w:t>
                            </w:r>
                            <w:r w:rsidR="0026065D" w:rsidRPr="0026065D">
                              <w:rPr>
                                <w:rFonts w:ascii="BIZ UDPゴシック" w:eastAsia="BIZ UDPゴシック" w:hAnsi="BIZ UDPゴシック" w:hint="eastAsia"/>
                                <w:b/>
                                <w:bCs/>
                                <w:color w:val="C00000"/>
                                <w:sz w:val="28"/>
                                <w:szCs w:val="28"/>
                              </w:rPr>
                              <w:t>～１６：００</w:t>
                            </w:r>
                            <w:r w:rsidRPr="0026065D">
                              <w:rPr>
                                <w:rFonts w:ascii="BIZ UDPゴシック" w:eastAsia="BIZ UDPゴシック" w:hAnsi="BIZ UDPゴシック" w:hint="eastAsia"/>
                                <w:b/>
                                <w:bCs/>
                                <w:color w:val="C00000"/>
                                <w:sz w:val="28"/>
                                <w:szCs w:val="28"/>
                              </w:rPr>
                              <w:t xml:space="preserve">　</w:t>
                            </w:r>
                          </w:p>
                          <w:p w14:paraId="4A0DAB45" w14:textId="73E44B2F" w:rsidR="0026065D" w:rsidRPr="0026065D" w:rsidRDefault="003C06B6" w:rsidP="0026065D">
                            <w:pPr>
                              <w:ind w:firstLineChars="600" w:firstLine="1260"/>
                              <w:rPr>
                                <w:rFonts w:ascii="BIZ UDPゴシック" w:eastAsia="BIZ UDPゴシック" w:hAnsi="BIZ UDPゴシック"/>
                                <w:color w:val="C00000"/>
                              </w:rPr>
                            </w:pPr>
                            <w:r>
                              <w:rPr>
                                <w:rFonts w:ascii="BIZ UDPゴシック" w:eastAsia="BIZ UDPゴシック" w:hAnsi="BIZ UDPゴシック" w:hint="eastAsia"/>
                                <w:color w:val="C00000"/>
                              </w:rPr>
                              <w:t xml:space="preserve">　　　（開場12</w:t>
                            </w:r>
                            <w:r>
                              <w:rPr>
                                <w:rFonts w:ascii="BIZ UDPゴシック" w:eastAsia="BIZ UDPゴシック" w:hAnsi="BIZ UDPゴシック"/>
                                <w:color w:val="C00000"/>
                              </w:rPr>
                              <w:t>:30</w:t>
                            </w:r>
                            <w:r>
                              <w:rPr>
                                <w:rFonts w:ascii="BIZ UDPゴシック" w:eastAsia="BIZ UDPゴシック" w:hAnsi="BIZ UDPゴシック" w:hint="eastAsia"/>
                                <w:color w:val="C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C6397" id="テキスト ボックス 7" o:spid="_x0000_s1027" type="#_x0000_t202" style="position:absolute;left:0;text-align:left;margin-left:226.25pt;margin-top:285.4pt;width:242.1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" fillcolor="#d8d8d8 [2732]" stroked="f" strokeweight=".5pt">
                <v:textbox>
                  <w:txbxContent>
                    <w:p w14:paraId="4760BC48" w14:textId="77777777" w:rsidR="0026065D" w:rsidRPr="0026065D" w:rsidRDefault="00E844D7">
                      <w:pPr>
                        <w:rPr>
                          <w:rFonts w:ascii="BIZ UDPゴシック" w:eastAsia="BIZ UDPゴシック" w:hAnsi="BIZ UDPゴシック"/>
                          <w:b/>
                          <w:bCs/>
                          <w:color w:val="C00000"/>
                          <w:sz w:val="28"/>
                          <w:szCs w:val="28"/>
                        </w:rPr>
                      </w:pPr>
                      <w:r w:rsidRPr="0026065D">
                        <w:rPr>
                          <w:rFonts w:ascii="BIZ UDPゴシック" w:eastAsia="BIZ UDPゴシック" w:hAnsi="BIZ UDPゴシック" w:hint="eastAsia"/>
                          <w:b/>
                          <w:bCs/>
                          <w:color w:val="C00000"/>
                          <w:sz w:val="28"/>
                          <w:szCs w:val="28"/>
                        </w:rPr>
                        <w:t xml:space="preserve">日 時 ： </w:t>
                      </w:r>
                      <w:r w:rsidR="005F4C7C" w:rsidRPr="0026065D">
                        <w:rPr>
                          <w:rFonts w:ascii="BIZ UDPゴシック" w:eastAsia="BIZ UDPゴシック" w:hAnsi="BIZ UDPゴシック" w:hint="eastAsia"/>
                          <w:b/>
                          <w:bCs/>
                          <w:color w:val="C00000"/>
                          <w:sz w:val="28"/>
                          <w:szCs w:val="28"/>
                        </w:rPr>
                        <w:t>令和4年</w:t>
                      </w:r>
                      <w:r w:rsidR="0081760C" w:rsidRPr="0026065D">
                        <w:rPr>
                          <w:rFonts w:ascii="BIZ UDPゴシック" w:eastAsia="BIZ UDPゴシック" w:hAnsi="BIZ UDPゴシック" w:hint="eastAsia"/>
                          <w:b/>
                          <w:bCs/>
                          <w:color w:val="C00000"/>
                          <w:sz w:val="28"/>
                          <w:szCs w:val="28"/>
                        </w:rPr>
                        <w:t>1</w:t>
                      </w:r>
                      <w:r w:rsidR="0081760C" w:rsidRPr="0026065D">
                        <w:rPr>
                          <w:rFonts w:ascii="BIZ UDPゴシック" w:eastAsia="BIZ UDPゴシック" w:hAnsi="BIZ UDPゴシック"/>
                          <w:b/>
                          <w:bCs/>
                          <w:color w:val="C00000"/>
                          <w:sz w:val="28"/>
                          <w:szCs w:val="28"/>
                        </w:rPr>
                        <w:t>2</w:t>
                      </w:r>
                      <w:r w:rsidR="005F4C7C" w:rsidRPr="0026065D">
                        <w:rPr>
                          <w:rFonts w:ascii="BIZ UDPゴシック" w:eastAsia="BIZ UDPゴシック" w:hAnsi="BIZ UDPゴシック" w:hint="eastAsia"/>
                          <w:b/>
                          <w:bCs/>
                          <w:color w:val="C00000"/>
                          <w:sz w:val="28"/>
                          <w:szCs w:val="28"/>
                        </w:rPr>
                        <w:t>月</w:t>
                      </w:r>
                      <w:r w:rsidR="0081760C" w:rsidRPr="0026065D">
                        <w:rPr>
                          <w:rFonts w:ascii="BIZ UDPゴシック" w:eastAsia="BIZ UDPゴシック" w:hAnsi="BIZ UDPゴシック" w:hint="eastAsia"/>
                          <w:b/>
                          <w:bCs/>
                          <w:color w:val="C00000"/>
                          <w:sz w:val="28"/>
                          <w:szCs w:val="28"/>
                        </w:rPr>
                        <w:t>2</w:t>
                      </w:r>
                      <w:r w:rsidR="0081760C" w:rsidRPr="0026065D">
                        <w:rPr>
                          <w:rFonts w:ascii="BIZ UDPゴシック" w:eastAsia="BIZ UDPゴシック" w:hAnsi="BIZ UDPゴシック"/>
                          <w:b/>
                          <w:bCs/>
                          <w:color w:val="C00000"/>
                          <w:sz w:val="28"/>
                          <w:szCs w:val="28"/>
                        </w:rPr>
                        <w:t>0</w:t>
                      </w:r>
                      <w:r w:rsidR="005F4C7C" w:rsidRPr="0026065D">
                        <w:rPr>
                          <w:rFonts w:ascii="BIZ UDPゴシック" w:eastAsia="BIZ UDPゴシック" w:hAnsi="BIZ UDPゴシック" w:hint="eastAsia"/>
                          <w:b/>
                          <w:bCs/>
                          <w:color w:val="C00000"/>
                          <w:sz w:val="28"/>
                          <w:szCs w:val="28"/>
                        </w:rPr>
                        <w:t>日（</w:t>
                      </w:r>
                      <w:r w:rsidR="0081760C" w:rsidRPr="0026065D">
                        <w:rPr>
                          <w:rFonts w:ascii="BIZ UDPゴシック" w:eastAsia="BIZ UDPゴシック" w:hAnsi="BIZ UDPゴシック" w:hint="eastAsia"/>
                          <w:b/>
                          <w:bCs/>
                          <w:color w:val="C00000"/>
                          <w:sz w:val="28"/>
                          <w:szCs w:val="28"/>
                        </w:rPr>
                        <w:t>火</w:t>
                      </w:r>
                      <w:r w:rsidR="005F4C7C" w:rsidRPr="0026065D">
                        <w:rPr>
                          <w:rFonts w:ascii="BIZ UDPゴシック" w:eastAsia="BIZ UDPゴシック" w:hAnsi="BIZ UDPゴシック" w:hint="eastAsia"/>
                          <w:b/>
                          <w:bCs/>
                          <w:color w:val="C00000"/>
                          <w:sz w:val="28"/>
                          <w:szCs w:val="28"/>
                        </w:rPr>
                        <w:t>）</w:t>
                      </w:r>
                    </w:p>
                    <w:p w14:paraId="67D7B10E" w14:textId="5AFD7F68" w:rsidR="005F4C7C" w:rsidRDefault="005F4C7C" w:rsidP="0026065D">
                      <w:pPr>
                        <w:ind w:firstLineChars="600" w:firstLine="1680"/>
                        <w:rPr>
                          <w:rFonts w:ascii="BIZ UDPゴシック" w:eastAsia="BIZ UDPゴシック" w:hAnsi="BIZ UDPゴシック"/>
                          <w:b/>
                          <w:bCs/>
                          <w:color w:val="C00000"/>
                          <w:sz w:val="28"/>
                          <w:szCs w:val="28"/>
                        </w:rPr>
                      </w:pPr>
                      <w:r w:rsidRPr="0026065D">
                        <w:rPr>
                          <w:rFonts w:ascii="BIZ UDPゴシック" w:eastAsia="BIZ UDPゴシック" w:hAnsi="BIZ UDPゴシック" w:hint="eastAsia"/>
                          <w:b/>
                          <w:bCs/>
                          <w:color w:val="C00000"/>
                          <w:sz w:val="28"/>
                          <w:szCs w:val="28"/>
                        </w:rPr>
                        <w:t>13:30</w:t>
                      </w:r>
                      <w:r w:rsidR="0026065D" w:rsidRPr="0026065D">
                        <w:rPr>
                          <w:rFonts w:ascii="BIZ UDPゴシック" w:eastAsia="BIZ UDPゴシック" w:hAnsi="BIZ UDPゴシック" w:hint="eastAsia"/>
                          <w:b/>
                          <w:bCs/>
                          <w:color w:val="C00000"/>
                          <w:sz w:val="28"/>
                          <w:szCs w:val="28"/>
                        </w:rPr>
                        <w:t>～１６：００</w:t>
                      </w:r>
                      <w:r w:rsidRPr="0026065D">
                        <w:rPr>
                          <w:rFonts w:ascii="BIZ UDPゴシック" w:eastAsia="BIZ UDPゴシック" w:hAnsi="BIZ UDPゴシック" w:hint="eastAsia"/>
                          <w:b/>
                          <w:bCs/>
                          <w:color w:val="C00000"/>
                          <w:sz w:val="28"/>
                          <w:szCs w:val="28"/>
                        </w:rPr>
                        <w:t xml:space="preserve">　</w:t>
                      </w:r>
                    </w:p>
                    <w:p w14:paraId="4A0DAB45" w14:textId="73E44B2F" w:rsidR="0026065D" w:rsidRPr="0026065D" w:rsidRDefault="003C06B6" w:rsidP="0026065D">
                      <w:pPr>
                        <w:ind w:firstLineChars="600" w:firstLine="1260"/>
                        <w:rPr>
                          <w:rFonts w:ascii="BIZ UDPゴシック" w:eastAsia="BIZ UDPゴシック" w:hAnsi="BIZ UDPゴシック"/>
                          <w:color w:val="C00000"/>
                        </w:rPr>
                      </w:pPr>
                      <w:r>
                        <w:rPr>
                          <w:rFonts w:ascii="BIZ UDPゴシック" w:eastAsia="BIZ UDPゴシック" w:hAnsi="BIZ UDPゴシック" w:hint="eastAsia"/>
                          <w:color w:val="C00000"/>
                        </w:rPr>
                        <w:t xml:space="preserve">　　　（開場12</w:t>
                      </w:r>
                      <w:r>
                        <w:rPr>
                          <w:rFonts w:ascii="BIZ UDPゴシック" w:eastAsia="BIZ UDPゴシック" w:hAnsi="BIZ UDPゴシック"/>
                          <w:color w:val="C00000"/>
                        </w:rPr>
                        <w:t>:30</w:t>
                      </w:r>
                      <w:r>
                        <w:rPr>
                          <w:rFonts w:ascii="BIZ UDPゴシック" w:eastAsia="BIZ UDPゴシック" w:hAnsi="BIZ UDPゴシック" w:hint="eastAsia"/>
                          <w:color w:val="C00000"/>
                        </w:rPr>
                        <w:t>）</w:t>
                      </w:r>
                    </w:p>
                  </w:txbxContent>
                </v:textbox>
              </v:shape>
            </w:pict>
          </mc:Fallback>
        </mc:AlternateContent>
      </w:r>
      <w:r w:rsidR="004A3EEF">
        <w:rPr>
          <w:noProof/>
        </w:rPr>
        <mc:AlternateContent>
          <mc:Choice Requires="wps">
            <w:drawing>
              <wp:anchor distT="0" distB="0" distL="114300" distR="114300" simplePos="0" relativeHeight="251670528" behindDoc="0" locked="0" layoutInCell="1" allowOverlap="1" wp14:anchorId="29CAC1BD" wp14:editId="3B54566A">
                <wp:simplePos x="0" y="0"/>
                <wp:positionH relativeFrom="column">
                  <wp:posOffset>141514</wp:posOffset>
                </wp:positionH>
                <wp:positionV relativeFrom="paragraph">
                  <wp:posOffset>1736271</wp:posOffset>
                </wp:positionV>
                <wp:extent cx="6384109" cy="192677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384109" cy="1926772"/>
                        </a:xfrm>
                        <a:prstGeom prst="rect">
                          <a:avLst/>
                        </a:prstGeom>
                        <a:solidFill>
                          <a:schemeClr val="bg1">
                            <a:lumMod val="85000"/>
                          </a:schemeClr>
                        </a:solidFill>
                        <a:ln w="6350">
                          <a:noFill/>
                        </a:ln>
                      </wps:spPr>
                      <wps:txbx>
                        <w:txbxContent>
                          <w:p w14:paraId="4967B1BB" w14:textId="2E96965D" w:rsidR="00C15B67" w:rsidRPr="003C06B6" w:rsidRDefault="00E17196">
                            <w:pPr>
                              <w:rPr>
                                <w:rFonts w:ascii="ＭＳ ゴシック" w:eastAsia="ＭＳ ゴシック" w:hAnsi="ＭＳ ゴシック"/>
                                <w:color w:val="1F4E79" w:themeColor="accent5" w:themeShade="80"/>
                              </w:rPr>
                            </w:pPr>
                            <w:r>
                              <w:rPr>
                                <w:rFonts w:hint="eastAsia"/>
                              </w:rPr>
                              <w:t xml:space="preserve">　</w:t>
                            </w:r>
                            <w:r w:rsidR="0047474D">
                              <w:rPr>
                                <w:rFonts w:hint="eastAsia"/>
                              </w:rPr>
                              <w:t xml:space="preserve">　　</w:t>
                            </w:r>
                            <w:r>
                              <w:rPr>
                                <w:rFonts w:hint="eastAsia"/>
                              </w:rPr>
                              <w:t xml:space="preserve">　</w:t>
                            </w:r>
                            <w:r w:rsidR="00260C41" w:rsidRPr="003C06B6">
                              <w:rPr>
                                <w:rFonts w:hint="eastAsia"/>
                                <w:color w:val="1F4E79" w:themeColor="accent5" w:themeShade="80"/>
                              </w:rPr>
                              <w:t>“</w:t>
                            </w:r>
                            <w:r w:rsidRPr="003C06B6">
                              <w:rPr>
                                <w:rFonts w:ascii="ＭＳ ゴシック" w:eastAsia="ＭＳ ゴシック" w:hAnsi="ＭＳ ゴシック" w:hint="eastAsia"/>
                                <w:color w:val="1F4E79" w:themeColor="accent5" w:themeShade="80"/>
                              </w:rPr>
                              <w:t>ウッドショック”</w:t>
                            </w:r>
                            <w:r w:rsidR="00C15B67" w:rsidRPr="003C06B6">
                              <w:rPr>
                                <w:rFonts w:ascii="ＭＳ ゴシック" w:eastAsia="ＭＳ ゴシック" w:hAnsi="ＭＳ ゴシック" w:hint="eastAsia"/>
                                <w:color w:val="1F4E79" w:themeColor="accent5" w:themeShade="80"/>
                              </w:rPr>
                              <w:t>に</w:t>
                            </w:r>
                            <w:r w:rsidR="00C15B67" w:rsidRPr="003C06B6">
                              <w:rPr>
                                <w:rFonts w:ascii="ＭＳ ゴシック" w:eastAsia="ＭＳ ゴシック" w:hAnsi="ＭＳ ゴシック"/>
                                <w:color w:val="1F4E79" w:themeColor="accent5" w:themeShade="80"/>
                              </w:rPr>
                              <w:t>”</w:t>
                            </w:r>
                            <w:r w:rsidR="00C15B67" w:rsidRPr="003C06B6">
                              <w:rPr>
                                <w:rFonts w:ascii="ＭＳ ゴシック" w:eastAsia="ＭＳ ゴシック" w:hAnsi="ＭＳ ゴシック" w:hint="eastAsia"/>
                                <w:color w:val="1F4E79" w:themeColor="accent5" w:themeShade="80"/>
                              </w:rPr>
                              <w:t>ウクライナショック“そして</w:t>
                            </w:r>
                            <w:r w:rsidR="004A3EEF" w:rsidRPr="003C06B6">
                              <w:rPr>
                                <w:rFonts w:ascii="ＭＳ ゴシック" w:eastAsia="ＭＳ ゴシック" w:hAnsi="ＭＳ ゴシック" w:hint="eastAsia"/>
                                <w:color w:val="1F4E79" w:themeColor="accent5" w:themeShade="80"/>
                              </w:rPr>
                              <w:t>”</w:t>
                            </w:r>
                            <w:r w:rsidR="00C15B67" w:rsidRPr="003C06B6">
                              <w:rPr>
                                <w:rFonts w:ascii="ＭＳ ゴシック" w:eastAsia="ＭＳ ゴシック" w:hAnsi="ＭＳ ゴシック" w:hint="eastAsia"/>
                                <w:color w:val="1F4E79" w:themeColor="accent5" w:themeShade="80"/>
                              </w:rPr>
                              <w:t>コロナ禍</w:t>
                            </w:r>
                            <w:r w:rsidR="004A3EEF" w:rsidRPr="003C06B6">
                              <w:rPr>
                                <w:rFonts w:ascii="ＭＳ ゴシック" w:eastAsia="ＭＳ ゴシック" w:hAnsi="ＭＳ ゴシック" w:hint="eastAsia"/>
                                <w:color w:val="1F4E79" w:themeColor="accent5" w:themeShade="80"/>
                              </w:rPr>
                              <w:t>“</w:t>
                            </w:r>
                            <w:r w:rsidR="00C15B67" w:rsidRPr="003C06B6">
                              <w:rPr>
                                <w:rFonts w:ascii="ＭＳ ゴシック" w:eastAsia="ＭＳ ゴシック" w:hAnsi="ＭＳ ゴシック" w:hint="eastAsia"/>
                                <w:color w:val="1F4E79" w:themeColor="accent5" w:themeShade="80"/>
                              </w:rPr>
                              <w:t>に</w:t>
                            </w:r>
                            <w:r w:rsidR="004A3EEF" w:rsidRPr="003C06B6">
                              <w:rPr>
                                <w:rFonts w:ascii="ＭＳ ゴシック" w:eastAsia="ＭＳ ゴシック" w:hAnsi="ＭＳ ゴシック" w:hint="eastAsia"/>
                                <w:color w:val="1F4E79" w:themeColor="accent5" w:themeShade="80"/>
                              </w:rPr>
                              <w:t>”</w:t>
                            </w:r>
                            <w:r w:rsidR="00C15B67" w:rsidRPr="003C06B6">
                              <w:rPr>
                                <w:rFonts w:ascii="ＭＳ ゴシック" w:eastAsia="ＭＳ ゴシック" w:hAnsi="ＭＳ ゴシック" w:hint="eastAsia"/>
                                <w:color w:val="1F4E79" w:themeColor="accent5" w:themeShade="80"/>
                              </w:rPr>
                              <w:t>円安</w:t>
                            </w:r>
                            <w:r w:rsidR="004A3EEF" w:rsidRPr="003C06B6">
                              <w:rPr>
                                <w:rFonts w:ascii="ＭＳ ゴシック" w:eastAsia="ＭＳ ゴシック" w:hAnsi="ＭＳ ゴシック" w:hint="eastAsia"/>
                                <w:color w:val="1F4E79" w:themeColor="accent5" w:themeShade="80"/>
                              </w:rPr>
                              <w:t>“</w:t>
                            </w:r>
                            <w:r w:rsidR="00C15B67" w:rsidRPr="003C06B6">
                              <w:rPr>
                                <w:rFonts w:ascii="ＭＳ ゴシック" w:eastAsia="ＭＳ ゴシック" w:hAnsi="ＭＳ ゴシック" w:hint="eastAsia"/>
                                <w:color w:val="1F4E79" w:themeColor="accent5" w:themeShade="80"/>
                              </w:rPr>
                              <w:t>と世界的な</w:t>
                            </w:r>
                          </w:p>
                          <w:p w14:paraId="5F3B5892" w14:textId="039FA66D" w:rsidR="003308CF" w:rsidRPr="003C06B6" w:rsidRDefault="00C15B67" w:rsidP="0047474D">
                            <w:pPr>
                              <w:ind w:firstLineChars="300" w:firstLine="630"/>
                              <w:rPr>
                                <w:rFonts w:ascii="ＭＳ ゴシック" w:eastAsia="ＭＳ ゴシック" w:hAnsi="ＭＳ ゴシック"/>
                                <w:color w:val="1F4E79" w:themeColor="accent5" w:themeShade="80"/>
                              </w:rPr>
                            </w:pPr>
                            <w:r w:rsidRPr="003C06B6">
                              <w:rPr>
                                <w:rFonts w:ascii="ＭＳ ゴシック" w:eastAsia="ＭＳ ゴシック" w:hAnsi="ＭＳ ゴシック" w:hint="eastAsia"/>
                                <w:color w:val="1F4E79" w:themeColor="accent5" w:themeShade="80"/>
                              </w:rPr>
                              <w:t>大きな流れに翻弄される日本、そして日本の林業です。</w:t>
                            </w:r>
                          </w:p>
                          <w:p w14:paraId="1C9FDE43" w14:textId="77777777" w:rsidR="0047474D" w:rsidRPr="003C06B6" w:rsidRDefault="00391B12" w:rsidP="0047474D">
                            <w:pPr>
                              <w:ind w:leftChars="200" w:left="420" w:firstLineChars="200" w:firstLine="420"/>
                              <w:rPr>
                                <w:rFonts w:ascii="ＭＳ ゴシック" w:eastAsia="ＭＳ ゴシック" w:hAnsi="ＭＳ ゴシック"/>
                                <w:color w:val="1F4E79" w:themeColor="accent5" w:themeShade="80"/>
                              </w:rPr>
                            </w:pPr>
                            <w:r w:rsidRPr="003C06B6">
                              <w:rPr>
                                <w:rFonts w:ascii="ＭＳ ゴシック" w:eastAsia="ＭＳ ゴシック" w:hAnsi="ＭＳ ゴシック" w:hint="eastAsia"/>
                                <w:color w:val="1F4E79" w:themeColor="accent5" w:themeShade="80"/>
                              </w:rPr>
                              <w:t>温暖湿潤な気候と</w:t>
                            </w:r>
                            <w:r w:rsidR="00C15B67" w:rsidRPr="003C06B6">
                              <w:rPr>
                                <w:rFonts w:ascii="ＭＳ ゴシック" w:eastAsia="ＭＳ ゴシック" w:hAnsi="ＭＳ ゴシック" w:hint="eastAsia"/>
                                <w:color w:val="1F4E79" w:themeColor="accent5" w:themeShade="80"/>
                              </w:rPr>
                              <w:t>先人の営々とした努力に</w:t>
                            </w:r>
                            <w:r w:rsidRPr="003C06B6">
                              <w:rPr>
                                <w:rFonts w:ascii="ＭＳ ゴシック" w:eastAsia="ＭＳ ゴシック" w:hAnsi="ＭＳ ゴシック" w:hint="eastAsia"/>
                                <w:color w:val="1F4E79" w:themeColor="accent5" w:themeShade="80"/>
                              </w:rPr>
                              <w:t>よって</w:t>
                            </w:r>
                            <w:r w:rsidR="0060619E" w:rsidRPr="003C06B6">
                              <w:rPr>
                                <w:rFonts w:ascii="ＭＳ ゴシック" w:eastAsia="ＭＳ ゴシック" w:hAnsi="ＭＳ ゴシック" w:hint="eastAsia"/>
                                <w:color w:val="1F4E79" w:themeColor="accent5" w:themeShade="80"/>
                              </w:rPr>
                              <w:t>国内の森林は、今や</w:t>
                            </w:r>
                            <w:r w:rsidRPr="003C06B6">
                              <w:rPr>
                                <w:rFonts w:ascii="ＭＳ ゴシック" w:eastAsia="ＭＳ ゴシック" w:hAnsi="ＭＳ ゴシック" w:hint="eastAsia"/>
                                <w:color w:val="1F4E79" w:themeColor="accent5" w:themeShade="80"/>
                              </w:rPr>
                              <w:t>伐採可能な林齢に達</w:t>
                            </w:r>
                            <w:r w:rsidR="0047474D" w:rsidRPr="003C06B6">
                              <w:rPr>
                                <w:rFonts w:ascii="ＭＳ ゴシック" w:eastAsia="ＭＳ ゴシック" w:hAnsi="ＭＳ ゴシック" w:hint="eastAsia"/>
                                <w:color w:val="1F4E79" w:themeColor="accent5" w:themeShade="80"/>
                              </w:rPr>
                              <w:t>し</w:t>
                            </w:r>
                          </w:p>
                          <w:p w14:paraId="65A58B7E" w14:textId="48987A7D" w:rsidR="003308CF" w:rsidRPr="003C06B6" w:rsidRDefault="00391B12" w:rsidP="0047474D">
                            <w:pPr>
                              <w:ind w:firstLineChars="300" w:firstLine="630"/>
                              <w:rPr>
                                <w:rFonts w:ascii="ＭＳ ゴシック" w:eastAsia="ＭＳ ゴシック" w:hAnsi="ＭＳ ゴシック"/>
                                <w:color w:val="1F4E79" w:themeColor="accent5" w:themeShade="80"/>
                              </w:rPr>
                            </w:pPr>
                            <w:r w:rsidRPr="003C06B6">
                              <w:rPr>
                                <w:rFonts w:ascii="ＭＳ ゴシック" w:eastAsia="ＭＳ ゴシック" w:hAnsi="ＭＳ ゴシック" w:hint="eastAsia"/>
                                <w:color w:val="1F4E79" w:themeColor="accent5" w:themeShade="80"/>
                              </w:rPr>
                              <w:t>つつあり、資源循環</w:t>
                            </w:r>
                            <w:r w:rsidR="0060619E" w:rsidRPr="003C06B6">
                              <w:rPr>
                                <w:rFonts w:ascii="ＭＳ ゴシック" w:eastAsia="ＭＳ ゴシック" w:hAnsi="ＭＳ ゴシック" w:hint="eastAsia"/>
                                <w:color w:val="1F4E79" w:themeColor="accent5" w:themeShade="80"/>
                              </w:rPr>
                              <w:t>の</w:t>
                            </w:r>
                            <w:r w:rsidRPr="003C06B6">
                              <w:rPr>
                                <w:rFonts w:ascii="ＭＳ ゴシック" w:eastAsia="ＭＳ ゴシック" w:hAnsi="ＭＳ ゴシック" w:hint="eastAsia"/>
                                <w:color w:val="1F4E79" w:themeColor="accent5" w:themeShade="80"/>
                              </w:rPr>
                              <w:t>実現</w:t>
                            </w:r>
                            <w:r w:rsidR="0060619E" w:rsidRPr="003C06B6">
                              <w:rPr>
                                <w:rFonts w:ascii="ＭＳ ゴシック" w:eastAsia="ＭＳ ゴシック" w:hAnsi="ＭＳ ゴシック" w:hint="eastAsia"/>
                                <w:color w:val="1F4E79" w:themeColor="accent5" w:themeShade="80"/>
                              </w:rPr>
                              <w:t>により地球</w:t>
                            </w:r>
                            <w:r w:rsidR="004A3EEF" w:rsidRPr="003C06B6">
                              <w:rPr>
                                <w:rFonts w:ascii="ＭＳ ゴシック" w:eastAsia="ＭＳ ゴシック" w:hAnsi="ＭＳ ゴシック" w:hint="eastAsia"/>
                                <w:color w:val="1F4E79" w:themeColor="accent5" w:themeShade="80"/>
                              </w:rPr>
                              <w:t>環境にも</w:t>
                            </w:r>
                            <w:r w:rsidR="0060619E" w:rsidRPr="003C06B6">
                              <w:rPr>
                                <w:rFonts w:ascii="ＭＳ ゴシック" w:eastAsia="ＭＳ ゴシック" w:hAnsi="ＭＳ ゴシック" w:hint="eastAsia"/>
                                <w:color w:val="1F4E79" w:themeColor="accent5" w:themeShade="80"/>
                              </w:rPr>
                              <w:t>大きな</w:t>
                            </w:r>
                            <w:r w:rsidR="004A3EEF" w:rsidRPr="003C06B6">
                              <w:rPr>
                                <w:rFonts w:ascii="ＭＳ ゴシック" w:eastAsia="ＭＳ ゴシック" w:hAnsi="ＭＳ ゴシック" w:hint="eastAsia"/>
                                <w:color w:val="1F4E79" w:themeColor="accent5" w:themeShade="80"/>
                              </w:rPr>
                              <w:t>貢献</w:t>
                            </w:r>
                            <w:r w:rsidR="0060619E" w:rsidRPr="003C06B6">
                              <w:rPr>
                                <w:rFonts w:ascii="ＭＳ ゴシック" w:eastAsia="ＭＳ ゴシック" w:hAnsi="ＭＳ ゴシック" w:hint="eastAsia"/>
                                <w:color w:val="1F4E79" w:themeColor="accent5" w:themeShade="80"/>
                              </w:rPr>
                              <w:t>が期待されています</w:t>
                            </w:r>
                            <w:r w:rsidRPr="003C06B6">
                              <w:rPr>
                                <w:rFonts w:ascii="ＭＳ ゴシック" w:eastAsia="ＭＳ ゴシック" w:hAnsi="ＭＳ ゴシック" w:hint="eastAsia"/>
                                <w:color w:val="1F4E79" w:themeColor="accent5" w:themeShade="80"/>
                              </w:rPr>
                              <w:t>。</w:t>
                            </w:r>
                          </w:p>
                          <w:p w14:paraId="16651E89" w14:textId="4692FEAC" w:rsidR="00E17196" w:rsidRPr="003C06B6" w:rsidRDefault="004A3EEF" w:rsidP="0047474D">
                            <w:pPr>
                              <w:ind w:firstLineChars="400" w:firstLine="840"/>
                              <w:rPr>
                                <w:rFonts w:ascii="ＭＳ ゴシック" w:eastAsia="ＭＳ ゴシック" w:hAnsi="ＭＳ ゴシック"/>
                                <w:color w:val="1F4E79" w:themeColor="accent5" w:themeShade="80"/>
                              </w:rPr>
                            </w:pPr>
                            <w:r w:rsidRPr="003C06B6">
                              <w:rPr>
                                <w:rFonts w:ascii="ＭＳ ゴシック" w:eastAsia="ＭＳ ゴシック" w:hAnsi="ＭＳ ゴシック" w:hint="eastAsia"/>
                                <w:color w:val="1F4E79" w:themeColor="accent5" w:themeShade="80"/>
                              </w:rPr>
                              <w:t>しかしながら、伐採による更新がなかなか進まず、23万h</w:t>
                            </w:r>
                            <w:r w:rsidRPr="003C06B6">
                              <w:rPr>
                                <w:rFonts w:ascii="ＭＳ ゴシック" w:eastAsia="ＭＳ ゴシック" w:hAnsi="ＭＳ ゴシック"/>
                                <w:color w:val="1F4E79" w:themeColor="accent5" w:themeShade="80"/>
                              </w:rPr>
                              <w:t>a</w:t>
                            </w:r>
                            <w:r w:rsidRPr="003C06B6">
                              <w:rPr>
                                <w:rFonts w:ascii="ＭＳ ゴシック" w:eastAsia="ＭＳ ゴシック" w:hAnsi="ＭＳ ゴシック" w:hint="eastAsia"/>
                                <w:color w:val="1F4E79" w:themeColor="accent5" w:themeShade="80"/>
                              </w:rPr>
                              <w:t>の人工林を持つ兵庫県内でも</w:t>
                            </w:r>
                          </w:p>
                          <w:p w14:paraId="1040E199" w14:textId="170629F1" w:rsidR="004A3EEF" w:rsidRPr="003C06B6" w:rsidRDefault="004A3EEF" w:rsidP="004A3EEF">
                            <w:pPr>
                              <w:rPr>
                                <w:rFonts w:ascii="ＭＳ ゴシック" w:eastAsia="ＭＳ ゴシック" w:hAnsi="ＭＳ ゴシック"/>
                                <w:color w:val="1F4E79" w:themeColor="accent5" w:themeShade="80"/>
                              </w:rPr>
                            </w:pPr>
                            <w:r w:rsidRPr="003C06B6">
                              <w:rPr>
                                <w:rFonts w:ascii="ＭＳ ゴシック" w:eastAsia="ＭＳ ゴシック" w:hAnsi="ＭＳ ゴシック" w:hint="eastAsia"/>
                                <w:color w:val="1F4E79" w:themeColor="accent5" w:themeShade="80"/>
                              </w:rPr>
                              <w:t xml:space="preserve">　</w:t>
                            </w:r>
                            <w:r w:rsidR="0047474D" w:rsidRPr="003C06B6">
                              <w:rPr>
                                <w:rFonts w:ascii="ＭＳ ゴシック" w:eastAsia="ＭＳ ゴシック" w:hAnsi="ＭＳ ゴシック" w:hint="eastAsia"/>
                                <w:color w:val="1F4E79" w:themeColor="accent5" w:themeShade="80"/>
                              </w:rPr>
                              <w:t xml:space="preserve">　　</w:t>
                            </w:r>
                            <w:r w:rsidRPr="003C06B6">
                              <w:rPr>
                                <w:rFonts w:ascii="ＭＳ ゴシック" w:eastAsia="ＭＳ ゴシック" w:hAnsi="ＭＳ ゴシック" w:hint="eastAsia"/>
                                <w:color w:val="1F4E79" w:themeColor="accent5" w:themeShade="80"/>
                              </w:rPr>
                              <w:t>年間の伐採更新面積は、わずか30h</w:t>
                            </w:r>
                            <w:r w:rsidRPr="003C06B6">
                              <w:rPr>
                                <w:rFonts w:ascii="ＭＳ ゴシック" w:eastAsia="ＭＳ ゴシック" w:hAnsi="ＭＳ ゴシック"/>
                                <w:color w:val="1F4E79" w:themeColor="accent5" w:themeShade="80"/>
                              </w:rPr>
                              <w:t>a</w:t>
                            </w:r>
                            <w:r w:rsidRPr="003C06B6">
                              <w:rPr>
                                <w:rFonts w:ascii="ＭＳ ゴシック" w:eastAsia="ＭＳ ゴシック" w:hAnsi="ＭＳ ゴシック" w:hint="eastAsia"/>
                                <w:color w:val="1F4E79" w:themeColor="accent5" w:themeShade="80"/>
                              </w:rPr>
                              <w:t>余りという状況にあります。</w:t>
                            </w:r>
                          </w:p>
                          <w:p w14:paraId="3C11D6E2" w14:textId="714443B7" w:rsidR="0047474D" w:rsidRPr="003C06B6" w:rsidRDefault="00E17196" w:rsidP="0047474D">
                            <w:pPr>
                              <w:rPr>
                                <w:rFonts w:ascii="ＭＳ ゴシック" w:eastAsia="ＭＳ ゴシック" w:hAnsi="ＭＳ ゴシック"/>
                                <w:color w:val="1F4E79" w:themeColor="accent5" w:themeShade="80"/>
                              </w:rPr>
                            </w:pPr>
                            <w:r w:rsidRPr="003C06B6">
                              <w:rPr>
                                <w:rFonts w:ascii="ＭＳ ゴシック" w:eastAsia="ＭＳ ゴシック" w:hAnsi="ＭＳ ゴシック" w:hint="eastAsia"/>
                                <w:color w:val="1F4E79" w:themeColor="accent5" w:themeShade="80"/>
                              </w:rPr>
                              <w:t xml:space="preserve">　</w:t>
                            </w:r>
                            <w:r w:rsidR="0047474D" w:rsidRPr="003C06B6">
                              <w:rPr>
                                <w:rFonts w:ascii="ＭＳ ゴシック" w:eastAsia="ＭＳ ゴシック" w:hAnsi="ＭＳ ゴシック" w:hint="eastAsia"/>
                                <w:color w:val="1F4E79" w:themeColor="accent5" w:themeShade="80"/>
                              </w:rPr>
                              <w:t xml:space="preserve">　　</w:t>
                            </w:r>
                            <w:r w:rsidRPr="003C06B6">
                              <w:rPr>
                                <w:rFonts w:ascii="ＭＳ ゴシック" w:eastAsia="ＭＳ ゴシック" w:hAnsi="ＭＳ ゴシック" w:hint="eastAsia"/>
                                <w:color w:val="1F4E79" w:themeColor="accent5" w:themeShade="80"/>
                              </w:rPr>
                              <w:t xml:space="preserve">　</w:t>
                            </w:r>
                            <w:r w:rsidR="004A3EEF" w:rsidRPr="003C06B6">
                              <w:rPr>
                                <w:rFonts w:ascii="ＭＳ ゴシック" w:eastAsia="ＭＳ ゴシック" w:hAnsi="ＭＳ ゴシック" w:hint="eastAsia"/>
                                <w:color w:val="1F4E79" w:themeColor="accent5" w:themeShade="80"/>
                              </w:rPr>
                              <w:t>林業を取り巻く諸問題を</w:t>
                            </w:r>
                            <w:r w:rsidR="0060619E" w:rsidRPr="003C06B6">
                              <w:rPr>
                                <w:rFonts w:ascii="ＭＳ ゴシック" w:eastAsia="ＭＳ ゴシック" w:hAnsi="ＭＳ ゴシック" w:hint="eastAsia"/>
                                <w:color w:val="1F4E79" w:themeColor="accent5" w:themeShade="80"/>
                              </w:rPr>
                              <w:t>掘り下げ、様々な視点から新たな方向性を考えていく</w:t>
                            </w:r>
                            <w:r w:rsidR="0047474D" w:rsidRPr="003C06B6">
                              <w:rPr>
                                <w:rFonts w:ascii="ＭＳ ゴシック" w:eastAsia="ＭＳ ゴシック" w:hAnsi="ＭＳ ゴシック" w:hint="eastAsia"/>
                                <w:color w:val="1F4E79" w:themeColor="accent5" w:themeShade="80"/>
                              </w:rPr>
                              <w:t>ことが重要</w:t>
                            </w:r>
                          </w:p>
                          <w:p w14:paraId="430DB732" w14:textId="136D7BF0" w:rsidR="00E17196" w:rsidRDefault="0047474D" w:rsidP="0047474D">
                            <w:pPr>
                              <w:ind w:firstLineChars="300" w:firstLine="630"/>
                            </w:pPr>
                            <w:r w:rsidRPr="003C06B6">
                              <w:rPr>
                                <w:rFonts w:ascii="ＭＳ ゴシック" w:eastAsia="ＭＳ ゴシック" w:hAnsi="ＭＳ ゴシック" w:hint="eastAsia"/>
                                <w:color w:val="1F4E79" w:themeColor="accent5" w:themeShade="80"/>
                              </w:rPr>
                              <w:t>です。そのような観点から、豊富な知見をお持ちの大貫 肇先生から、ご講演をいただきます。</w:t>
                            </w:r>
                            <w:r w:rsidR="00E1719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AC1BD" id="テキスト ボックス 14" o:spid="_x0000_s1028" type="#_x0000_t202" style="position:absolute;left:0;text-align:left;margin-left:11.15pt;margin-top:136.7pt;width:502.7pt;height:15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" fillcolor="#d8d8d8 [2732]" stroked="f" strokeweight=".5pt">
                <v:textbox>
                  <w:txbxContent>
                    <w:p w14:paraId="4967B1BB" w14:textId="2E96965D" w:rsidR="00C15B67" w:rsidRPr="003C06B6" w:rsidRDefault="00E17196">
                      <w:pPr>
                        <w:rPr>
                          <w:rFonts w:ascii="ＭＳ ゴシック" w:eastAsia="ＭＳ ゴシック" w:hAnsi="ＭＳ ゴシック"/>
                          <w:color w:val="1F4E79" w:themeColor="accent5" w:themeShade="80"/>
                        </w:rPr>
                      </w:pPr>
                      <w:r>
                        <w:rPr>
                          <w:rFonts w:hint="eastAsia"/>
                        </w:rPr>
                        <w:t xml:space="preserve">　</w:t>
                      </w:r>
                      <w:r w:rsidR="0047474D">
                        <w:rPr>
                          <w:rFonts w:hint="eastAsia"/>
                        </w:rPr>
                        <w:t xml:space="preserve">　　</w:t>
                      </w:r>
                      <w:r>
                        <w:rPr>
                          <w:rFonts w:hint="eastAsia"/>
                        </w:rPr>
                        <w:t xml:space="preserve">　</w:t>
                      </w:r>
                      <w:r w:rsidR="00260C41" w:rsidRPr="003C06B6">
                        <w:rPr>
                          <w:rFonts w:hint="eastAsia"/>
                          <w:color w:val="1F4E79" w:themeColor="accent5" w:themeShade="80"/>
                        </w:rPr>
                        <w:t>“</w:t>
                      </w:r>
                      <w:r w:rsidRPr="003C06B6">
                        <w:rPr>
                          <w:rFonts w:ascii="ＭＳ ゴシック" w:eastAsia="ＭＳ ゴシック" w:hAnsi="ＭＳ ゴシック" w:hint="eastAsia"/>
                          <w:color w:val="1F4E79" w:themeColor="accent5" w:themeShade="80"/>
                        </w:rPr>
                        <w:t>ウッドショック”</w:t>
                      </w:r>
                      <w:r w:rsidR="00C15B67" w:rsidRPr="003C06B6">
                        <w:rPr>
                          <w:rFonts w:ascii="ＭＳ ゴシック" w:eastAsia="ＭＳ ゴシック" w:hAnsi="ＭＳ ゴシック" w:hint="eastAsia"/>
                          <w:color w:val="1F4E79" w:themeColor="accent5" w:themeShade="80"/>
                        </w:rPr>
                        <w:t>に</w:t>
                      </w:r>
                      <w:r w:rsidR="00C15B67" w:rsidRPr="003C06B6">
                        <w:rPr>
                          <w:rFonts w:ascii="ＭＳ ゴシック" w:eastAsia="ＭＳ ゴシック" w:hAnsi="ＭＳ ゴシック"/>
                          <w:color w:val="1F4E79" w:themeColor="accent5" w:themeShade="80"/>
                        </w:rPr>
                        <w:t>”</w:t>
                      </w:r>
                      <w:r w:rsidR="00C15B67" w:rsidRPr="003C06B6">
                        <w:rPr>
                          <w:rFonts w:ascii="ＭＳ ゴシック" w:eastAsia="ＭＳ ゴシック" w:hAnsi="ＭＳ ゴシック" w:hint="eastAsia"/>
                          <w:color w:val="1F4E79" w:themeColor="accent5" w:themeShade="80"/>
                        </w:rPr>
                        <w:t>ウクライナショック“そして</w:t>
                      </w:r>
                      <w:r w:rsidR="004A3EEF" w:rsidRPr="003C06B6">
                        <w:rPr>
                          <w:rFonts w:ascii="ＭＳ ゴシック" w:eastAsia="ＭＳ ゴシック" w:hAnsi="ＭＳ ゴシック" w:hint="eastAsia"/>
                          <w:color w:val="1F4E79" w:themeColor="accent5" w:themeShade="80"/>
                        </w:rPr>
                        <w:t>”</w:t>
                      </w:r>
                      <w:r w:rsidR="00C15B67" w:rsidRPr="003C06B6">
                        <w:rPr>
                          <w:rFonts w:ascii="ＭＳ ゴシック" w:eastAsia="ＭＳ ゴシック" w:hAnsi="ＭＳ ゴシック" w:hint="eastAsia"/>
                          <w:color w:val="1F4E79" w:themeColor="accent5" w:themeShade="80"/>
                        </w:rPr>
                        <w:t>コロナ禍</w:t>
                      </w:r>
                      <w:r w:rsidR="004A3EEF" w:rsidRPr="003C06B6">
                        <w:rPr>
                          <w:rFonts w:ascii="ＭＳ ゴシック" w:eastAsia="ＭＳ ゴシック" w:hAnsi="ＭＳ ゴシック" w:hint="eastAsia"/>
                          <w:color w:val="1F4E79" w:themeColor="accent5" w:themeShade="80"/>
                        </w:rPr>
                        <w:t>“</w:t>
                      </w:r>
                      <w:r w:rsidR="00C15B67" w:rsidRPr="003C06B6">
                        <w:rPr>
                          <w:rFonts w:ascii="ＭＳ ゴシック" w:eastAsia="ＭＳ ゴシック" w:hAnsi="ＭＳ ゴシック" w:hint="eastAsia"/>
                          <w:color w:val="1F4E79" w:themeColor="accent5" w:themeShade="80"/>
                        </w:rPr>
                        <w:t>に</w:t>
                      </w:r>
                      <w:r w:rsidR="004A3EEF" w:rsidRPr="003C06B6">
                        <w:rPr>
                          <w:rFonts w:ascii="ＭＳ ゴシック" w:eastAsia="ＭＳ ゴシック" w:hAnsi="ＭＳ ゴシック" w:hint="eastAsia"/>
                          <w:color w:val="1F4E79" w:themeColor="accent5" w:themeShade="80"/>
                        </w:rPr>
                        <w:t>”</w:t>
                      </w:r>
                      <w:r w:rsidR="00C15B67" w:rsidRPr="003C06B6">
                        <w:rPr>
                          <w:rFonts w:ascii="ＭＳ ゴシック" w:eastAsia="ＭＳ ゴシック" w:hAnsi="ＭＳ ゴシック" w:hint="eastAsia"/>
                          <w:color w:val="1F4E79" w:themeColor="accent5" w:themeShade="80"/>
                        </w:rPr>
                        <w:t>円安</w:t>
                      </w:r>
                      <w:r w:rsidR="004A3EEF" w:rsidRPr="003C06B6">
                        <w:rPr>
                          <w:rFonts w:ascii="ＭＳ ゴシック" w:eastAsia="ＭＳ ゴシック" w:hAnsi="ＭＳ ゴシック" w:hint="eastAsia"/>
                          <w:color w:val="1F4E79" w:themeColor="accent5" w:themeShade="80"/>
                        </w:rPr>
                        <w:t>“</w:t>
                      </w:r>
                      <w:r w:rsidR="00C15B67" w:rsidRPr="003C06B6">
                        <w:rPr>
                          <w:rFonts w:ascii="ＭＳ ゴシック" w:eastAsia="ＭＳ ゴシック" w:hAnsi="ＭＳ ゴシック" w:hint="eastAsia"/>
                          <w:color w:val="1F4E79" w:themeColor="accent5" w:themeShade="80"/>
                        </w:rPr>
                        <w:t>と世界的な</w:t>
                      </w:r>
                    </w:p>
                    <w:p w14:paraId="5F3B5892" w14:textId="039FA66D" w:rsidR="003308CF" w:rsidRPr="003C06B6" w:rsidRDefault="00C15B67" w:rsidP="0047474D">
                      <w:pPr>
                        <w:ind w:firstLineChars="300" w:firstLine="630"/>
                        <w:rPr>
                          <w:rFonts w:ascii="ＭＳ ゴシック" w:eastAsia="ＭＳ ゴシック" w:hAnsi="ＭＳ ゴシック"/>
                          <w:color w:val="1F4E79" w:themeColor="accent5" w:themeShade="80"/>
                        </w:rPr>
                      </w:pPr>
                      <w:r w:rsidRPr="003C06B6">
                        <w:rPr>
                          <w:rFonts w:ascii="ＭＳ ゴシック" w:eastAsia="ＭＳ ゴシック" w:hAnsi="ＭＳ ゴシック" w:hint="eastAsia"/>
                          <w:color w:val="1F4E79" w:themeColor="accent5" w:themeShade="80"/>
                        </w:rPr>
                        <w:t>大きな流れに翻弄される日本、そして日本の林業です。</w:t>
                      </w:r>
                    </w:p>
                    <w:p w14:paraId="1C9FDE43" w14:textId="77777777" w:rsidR="0047474D" w:rsidRPr="003C06B6" w:rsidRDefault="00391B12" w:rsidP="0047474D">
                      <w:pPr>
                        <w:ind w:leftChars="200" w:left="420" w:firstLineChars="200" w:firstLine="420"/>
                        <w:rPr>
                          <w:rFonts w:ascii="ＭＳ ゴシック" w:eastAsia="ＭＳ ゴシック" w:hAnsi="ＭＳ ゴシック"/>
                          <w:color w:val="1F4E79" w:themeColor="accent5" w:themeShade="80"/>
                        </w:rPr>
                      </w:pPr>
                      <w:r w:rsidRPr="003C06B6">
                        <w:rPr>
                          <w:rFonts w:ascii="ＭＳ ゴシック" w:eastAsia="ＭＳ ゴシック" w:hAnsi="ＭＳ ゴシック" w:hint="eastAsia"/>
                          <w:color w:val="1F4E79" w:themeColor="accent5" w:themeShade="80"/>
                        </w:rPr>
                        <w:t>温暖湿潤な気候と</w:t>
                      </w:r>
                      <w:r w:rsidR="00C15B67" w:rsidRPr="003C06B6">
                        <w:rPr>
                          <w:rFonts w:ascii="ＭＳ ゴシック" w:eastAsia="ＭＳ ゴシック" w:hAnsi="ＭＳ ゴシック" w:hint="eastAsia"/>
                          <w:color w:val="1F4E79" w:themeColor="accent5" w:themeShade="80"/>
                        </w:rPr>
                        <w:t>先人の営々とした努力に</w:t>
                      </w:r>
                      <w:r w:rsidRPr="003C06B6">
                        <w:rPr>
                          <w:rFonts w:ascii="ＭＳ ゴシック" w:eastAsia="ＭＳ ゴシック" w:hAnsi="ＭＳ ゴシック" w:hint="eastAsia"/>
                          <w:color w:val="1F4E79" w:themeColor="accent5" w:themeShade="80"/>
                        </w:rPr>
                        <w:t>よって</w:t>
                      </w:r>
                      <w:r w:rsidR="0060619E" w:rsidRPr="003C06B6">
                        <w:rPr>
                          <w:rFonts w:ascii="ＭＳ ゴシック" w:eastAsia="ＭＳ ゴシック" w:hAnsi="ＭＳ ゴシック" w:hint="eastAsia"/>
                          <w:color w:val="1F4E79" w:themeColor="accent5" w:themeShade="80"/>
                        </w:rPr>
                        <w:t>国内の森林は、今や</w:t>
                      </w:r>
                      <w:r w:rsidRPr="003C06B6">
                        <w:rPr>
                          <w:rFonts w:ascii="ＭＳ ゴシック" w:eastAsia="ＭＳ ゴシック" w:hAnsi="ＭＳ ゴシック" w:hint="eastAsia"/>
                          <w:color w:val="1F4E79" w:themeColor="accent5" w:themeShade="80"/>
                        </w:rPr>
                        <w:t>伐採可能な林齢に達</w:t>
                      </w:r>
                      <w:r w:rsidR="0047474D" w:rsidRPr="003C06B6">
                        <w:rPr>
                          <w:rFonts w:ascii="ＭＳ ゴシック" w:eastAsia="ＭＳ ゴシック" w:hAnsi="ＭＳ ゴシック" w:hint="eastAsia"/>
                          <w:color w:val="1F4E79" w:themeColor="accent5" w:themeShade="80"/>
                        </w:rPr>
                        <w:t>し</w:t>
                      </w:r>
                    </w:p>
                    <w:p w14:paraId="65A58B7E" w14:textId="48987A7D" w:rsidR="003308CF" w:rsidRPr="003C06B6" w:rsidRDefault="00391B12" w:rsidP="0047474D">
                      <w:pPr>
                        <w:ind w:firstLineChars="300" w:firstLine="630"/>
                        <w:rPr>
                          <w:rFonts w:ascii="ＭＳ ゴシック" w:eastAsia="ＭＳ ゴシック" w:hAnsi="ＭＳ ゴシック"/>
                          <w:color w:val="1F4E79" w:themeColor="accent5" w:themeShade="80"/>
                        </w:rPr>
                      </w:pPr>
                      <w:r w:rsidRPr="003C06B6">
                        <w:rPr>
                          <w:rFonts w:ascii="ＭＳ ゴシック" w:eastAsia="ＭＳ ゴシック" w:hAnsi="ＭＳ ゴシック" w:hint="eastAsia"/>
                          <w:color w:val="1F4E79" w:themeColor="accent5" w:themeShade="80"/>
                        </w:rPr>
                        <w:t>つつあり、資源循環</w:t>
                      </w:r>
                      <w:r w:rsidR="0060619E" w:rsidRPr="003C06B6">
                        <w:rPr>
                          <w:rFonts w:ascii="ＭＳ ゴシック" w:eastAsia="ＭＳ ゴシック" w:hAnsi="ＭＳ ゴシック" w:hint="eastAsia"/>
                          <w:color w:val="1F4E79" w:themeColor="accent5" w:themeShade="80"/>
                        </w:rPr>
                        <w:t>の</w:t>
                      </w:r>
                      <w:r w:rsidRPr="003C06B6">
                        <w:rPr>
                          <w:rFonts w:ascii="ＭＳ ゴシック" w:eastAsia="ＭＳ ゴシック" w:hAnsi="ＭＳ ゴシック" w:hint="eastAsia"/>
                          <w:color w:val="1F4E79" w:themeColor="accent5" w:themeShade="80"/>
                        </w:rPr>
                        <w:t>実現</w:t>
                      </w:r>
                      <w:r w:rsidR="0060619E" w:rsidRPr="003C06B6">
                        <w:rPr>
                          <w:rFonts w:ascii="ＭＳ ゴシック" w:eastAsia="ＭＳ ゴシック" w:hAnsi="ＭＳ ゴシック" w:hint="eastAsia"/>
                          <w:color w:val="1F4E79" w:themeColor="accent5" w:themeShade="80"/>
                        </w:rPr>
                        <w:t>により地球</w:t>
                      </w:r>
                      <w:r w:rsidR="004A3EEF" w:rsidRPr="003C06B6">
                        <w:rPr>
                          <w:rFonts w:ascii="ＭＳ ゴシック" w:eastAsia="ＭＳ ゴシック" w:hAnsi="ＭＳ ゴシック" w:hint="eastAsia"/>
                          <w:color w:val="1F4E79" w:themeColor="accent5" w:themeShade="80"/>
                        </w:rPr>
                        <w:t>環境にも</w:t>
                      </w:r>
                      <w:r w:rsidR="0060619E" w:rsidRPr="003C06B6">
                        <w:rPr>
                          <w:rFonts w:ascii="ＭＳ ゴシック" w:eastAsia="ＭＳ ゴシック" w:hAnsi="ＭＳ ゴシック" w:hint="eastAsia"/>
                          <w:color w:val="1F4E79" w:themeColor="accent5" w:themeShade="80"/>
                        </w:rPr>
                        <w:t>大きな</w:t>
                      </w:r>
                      <w:r w:rsidR="004A3EEF" w:rsidRPr="003C06B6">
                        <w:rPr>
                          <w:rFonts w:ascii="ＭＳ ゴシック" w:eastAsia="ＭＳ ゴシック" w:hAnsi="ＭＳ ゴシック" w:hint="eastAsia"/>
                          <w:color w:val="1F4E79" w:themeColor="accent5" w:themeShade="80"/>
                        </w:rPr>
                        <w:t>貢献</w:t>
                      </w:r>
                      <w:r w:rsidR="0060619E" w:rsidRPr="003C06B6">
                        <w:rPr>
                          <w:rFonts w:ascii="ＭＳ ゴシック" w:eastAsia="ＭＳ ゴシック" w:hAnsi="ＭＳ ゴシック" w:hint="eastAsia"/>
                          <w:color w:val="1F4E79" w:themeColor="accent5" w:themeShade="80"/>
                        </w:rPr>
                        <w:t>が期待されています</w:t>
                      </w:r>
                      <w:r w:rsidRPr="003C06B6">
                        <w:rPr>
                          <w:rFonts w:ascii="ＭＳ ゴシック" w:eastAsia="ＭＳ ゴシック" w:hAnsi="ＭＳ ゴシック" w:hint="eastAsia"/>
                          <w:color w:val="1F4E79" w:themeColor="accent5" w:themeShade="80"/>
                        </w:rPr>
                        <w:t>。</w:t>
                      </w:r>
                    </w:p>
                    <w:p w14:paraId="16651E89" w14:textId="4692FEAC" w:rsidR="00E17196" w:rsidRPr="003C06B6" w:rsidRDefault="004A3EEF" w:rsidP="0047474D">
                      <w:pPr>
                        <w:ind w:firstLineChars="400" w:firstLine="840"/>
                        <w:rPr>
                          <w:rFonts w:ascii="ＭＳ ゴシック" w:eastAsia="ＭＳ ゴシック" w:hAnsi="ＭＳ ゴシック"/>
                          <w:color w:val="1F4E79" w:themeColor="accent5" w:themeShade="80"/>
                        </w:rPr>
                      </w:pPr>
                      <w:r w:rsidRPr="003C06B6">
                        <w:rPr>
                          <w:rFonts w:ascii="ＭＳ ゴシック" w:eastAsia="ＭＳ ゴシック" w:hAnsi="ＭＳ ゴシック" w:hint="eastAsia"/>
                          <w:color w:val="1F4E79" w:themeColor="accent5" w:themeShade="80"/>
                        </w:rPr>
                        <w:t>しかしながら、伐採による更新がなかなか進まず、23万h</w:t>
                      </w:r>
                      <w:r w:rsidRPr="003C06B6">
                        <w:rPr>
                          <w:rFonts w:ascii="ＭＳ ゴシック" w:eastAsia="ＭＳ ゴシック" w:hAnsi="ＭＳ ゴシック"/>
                          <w:color w:val="1F4E79" w:themeColor="accent5" w:themeShade="80"/>
                        </w:rPr>
                        <w:t>a</w:t>
                      </w:r>
                      <w:r w:rsidRPr="003C06B6">
                        <w:rPr>
                          <w:rFonts w:ascii="ＭＳ ゴシック" w:eastAsia="ＭＳ ゴシック" w:hAnsi="ＭＳ ゴシック" w:hint="eastAsia"/>
                          <w:color w:val="1F4E79" w:themeColor="accent5" w:themeShade="80"/>
                        </w:rPr>
                        <w:t>の人工林を持つ兵庫県内でも</w:t>
                      </w:r>
                    </w:p>
                    <w:p w14:paraId="1040E199" w14:textId="170629F1" w:rsidR="004A3EEF" w:rsidRPr="003C06B6" w:rsidRDefault="004A3EEF" w:rsidP="004A3EEF">
                      <w:pPr>
                        <w:rPr>
                          <w:rFonts w:ascii="ＭＳ ゴシック" w:eastAsia="ＭＳ ゴシック" w:hAnsi="ＭＳ ゴシック"/>
                          <w:color w:val="1F4E79" w:themeColor="accent5" w:themeShade="80"/>
                        </w:rPr>
                      </w:pPr>
                      <w:r w:rsidRPr="003C06B6">
                        <w:rPr>
                          <w:rFonts w:ascii="ＭＳ ゴシック" w:eastAsia="ＭＳ ゴシック" w:hAnsi="ＭＳ ゴシック" w:hint="eastAsia"/>
                          <w:color w:val="1F4E79" w:themeColor="accent5" w:themeShade="80"/>
                        </w:rPr>
                        <w:t xml:space="preserve">　</w:t>
                      </w:r>
                      <w:r w:rsidR="0047474D" w:rsidRPr="003C06B6">
                        <w:rPr>
                          <w:rFonts w:ascii="ＭＳ ゴシック" w:eastAsia="ＭＳ ゴシック" w:hAnsi="ＭＳ ゴシック" w:hint="eastAsia"/>
                          <w:color w:val="1F4E79" w:themeColor="accent5" w:themeShade="80"/>
                        </w:rPr>
                        <w:t xml:space="preserve">　　</w:t>
                      </w:r>
                      <w:r w:rsidRPr="003C06B6">
                        <w:rPr>
                          <w:rFonts w:ascii="ＭＳ ゴシック" w:eastAsia="ＭＳ ゴシック" w:hAnsi="ＭＳ ゴシック" w:hint="eastAsia"/>
                          <w:color w:val="1F4E79" w:themeColor="accent5" w:themeShade="80"/>
                        </w:rPr>
                        <w:t>年間の伐採更新面積は、わずか30h</w:t>
                      </w:r>
                      <w:r w:rsidRPr="003C06B6">
                        <w:rPr>
                          <w:rFonts w:ascii="ＭＳ ゴシック" w:eastAsia="ＭＳ ゴシック" w:hAnsi="ＭＳ ゴシック"/>
                          <w:color w:val="1F4E79" w:themeColor="accent5" w:themeShade="80"/>
                        </w:rPr>
                        <w:t>a</w:t>
                      </w:r>
                      <w:r w:rsidRPr="003C06B6">
                        <w:rPr>
                          <w:rFonts w:ascii="ＭＳ ゴシック" w:eastAsia="ＭＳ ゴシック" w:hAnsi="ＭＳ ゴシック" w:hint="eastAsia"/>
                          <w:color w:val="1F4E79" w:themeColor="accent5" w:themeShade="80"/>
                        </w:rPr>
                        <w:t>余りという状況にあります。</w:t>
                      </w:r>
                    </w:p>
                    <w:p w14:paraId="3C11D6E2" w14:textId="714443B7" w:rsidR="0047474D" w:rsidRPr="003C06B6" w:rsidRDefault="00E17196" w:rsidP="0047474D">
                      <w:pPr>
                        <w:rPr>
                          <w:rFonts w:ascii="ＭＳ ゴシック" w:eastAsia="ＭＳ ゴシック" w:hAnsi="ＭＳ ゴシック"/>
                          <w:color w:val="1F4E79" w:themeColor="accent5" w:themeShade="80"/>
                        </w:rPr>
                      </w:pPr>
                      <w:r w:rsidRPr="003C06B6">
                        <w:rPr>
                          <w:rFonts w:ascii="ＭＳ ゴシック" w:eastAsia="ＭＳ ゴシック" w:hAnsi="ＭＳ ゴシック" w:hint="eastAsia"/>
                          <w:color w:val="1F4E79" w:themeColor="accent5" w:themeShade="80"/>
                        </w:rPr>
                        <w:t xml:space="preserve">　</w:t>
                      </w:r>
                      <w:r w:rsidR="0047474D" w:rsidRPr="003C06B6">
                        <w:rPr>
                          <w:rFonts w:ascii="ＭＳ ゴシック" w:eastAsia="ＭＳ ゴシック" w:hAnsi="ＭＳ ゴシック" w:hint="eastAsia"/>
                          <w:color w:val="1F4E79" w:themeColor="accent5" w:themeShade="80"/>
                        </w:rPr>
                        <w:t xml:space="preserve">　　</w:t>
                      </w:r>
                      <w:r w:rsidRPr="003C06B6">
                        <w:rPr>
                          <w:rFonts w:ascii="ＭＳ ゴシック" w:eastAsia="ＭＳ ゴシック" w:hAnsi="ＭＳ ゴシック" w:hint="eastAsia"/>
                          <w:color w:val="1F4E79" w:themeColor="accent5" w:themeShade="80"/>
                        </w:rPr>
                        <w:t xml:space="preserve">　</w:t>
                      </w:r>
                      <w:r w:rsidR="004A3EEF" w:rsidRPr="003C06B6">
                        <w:rPr>
                          <w:rFonts w:ascii="ＭＳ ゴシック" w:eastAsia="ＭＳ ゴシック" w:hAnsi="ＭＳ ゴシック" w:hint="eastAsia"/>
                          <w:color w:val="1F4E79" w:themeColor="accent5" w:themeShade="80"/>
                        </w:rPr>
                        <w:t>林業を取り巻く諸問題を</w:t>
                      </w:r>
                      <w:r w:rsidR="0060619E" w:rsidRPr="003C06B6">
                        <w:rPr>
                          <w:rFonts w:ascii="ＭＳ ゴシック" w:eastAsia="ＭＳ ゴシック" w:hAnsi="ＭＳ ゴシック" w:hint="eastAsia"/>
                          <w:color w:val="1F4E79" w:themeColor="accent5" w:themeShade="80"/>
                        </w:rPr>
                        <w:t>掘り下げ、様々な視点から新たな方向性を考えていく</w:t>
                      </w:r>
                      <w:r w:rsidR="0047474D" w:rsidRPr="003C06B6">
                        <w:rPr>
                          <w:rFonts w:ascii="ＭＳ ゴシック" w:eastAsia="ＭＳ ゴシック" w:hAnsi="ＭＳ ゴシック" w:hint="eastAsia"/>
                          <w:color w:val="1F4E79" w:themeColor="accent5" w:themeShade="80"/>
                        </w:rPr>
                        <w:t>ことが重要</w:t>
                      </w:r>
                    </w:p>
                    <w:p w14:paraId="430DB732" w14:textId="136D7BF0" w:rsidR="00E17196" w:rsidRDefault="0047474D" w:rsidP="0047474D">
                      <w:pPr>
                        <w:ind w:firstLineChars="300" w:firstLine="630"/>
                      </w:pPr>
                      <w:r w:rsidRPr="003C06B6">
                        <w:rPr>
                          <w:rFonts w:ascii="ＭＳ ゴシック" w:eastAsia="ＭＳ ゴシック" w:hAnsi="ＭＳ ゴシック" w:hint="eastAsia"/>
                          <w:color w:val="1F4E79" w:themeColor="accent5" w:themeShade="80"/>
                        </w:rPr>
                        <w:t>です。そのような観点から、豊富な知見をお持ちの大貫 肇先生から、ご講演をいただきます。</w:t>
                      </w:r>
                      <w:r w:rsidR="00E17196">
                        <w:rPr>
                          <w:rFonts w:hint="eastAsia"/>
                        </w:rPr>
                        <w:t xml:space="preserve">　</w:t>
                      </w:r>
                    </w:p>
                  </w:txbxContent>
                </v:textbox>
              </v:shape>
            </w:pict>
          </mc:Fallback>
        </mc:AlternateContent>
      </w:r>
      <w:r w:rsidR="00AA59A9">
        <w:rPr>
          <w:noProof/>
        </w:rPr>
        <mc:AlternateContent>
          <mc:Choice Requires="wps">
            <w:drawing>
              <wp:anchor distT="0" distB="0" distL="114300" distR="114300" simplePos="0" relativeHeight="251676672" behindDoc="0" locked="0" layoutInCell="1" allowOverlap="1" wp14:anchorId="23436374" wp14:editId="08C60CD1">
                <wp:simplePos x="0" y="0"/>
                <wp:positionH relativeFrom="column">
                  <wp:posOffset>3733074</wp:posOffset>
                </wp:positionH>
                <wp:positionV relativeFrom="paragraph">
                  <wp:posOffset>7238546</wp:posOffset>
                </wp:positionV>
                <wp:extent cx="3025685" cy="157752"/>
                <wp:effectExtent l="0" t="0" r="3810" b="0"/>
                <wp:wrapNone/>
                <wp:docPr id="20" name="テキスト ボックス 20"/>
                <wp:cNvGraphicFramePr/>
                <a:graphic xmlns:a="http://schemas.openxmlformats.org/drawingml/2006/main">
                  <a:graphicData uri="http://schemas.microsoft.com/office/word/2010/wordprocessingShape">
                    <wps:wsp>
                      <wps:cNvSpPr txBox="1"/>
                      <wps:spPr>
                        <a:xfrm>
                          <a:off x="0" y="0"/>
                          <a:ext cx="3025685" cy="157752"/>
                        </a:xfrm>
                        <a:prstGeom prst="rect">
                          <a:avLst/>
                        </a:prstGeom>
                        <a:solidFill>
                          <a:schemeClr val="bg2"/>
                        </a:solidFill>
                        <a:ln w="6350">
                          <a:noFill/>
                        </a:ln>
                      </wps:spPr>
                      <wps:txbx>
                        <w:txbxContent>
                          <w:p w14:paraId="36D58986" w14:textId="77777777" w:rsidR="002454DA" w:rsidRDefault="002454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36374" id="テキスト ボックス 20" o:spid="_x0000_s1029" type="#_x0000_t202" style="position:absolute;left:0;text-align:left;margin-left:293.95pt;margin-top:569.95pt;width:238.25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" fillcolor="#e7e6e6 [3214]" stroked="f" strokeweight=".5pt">
                <v:textbox>
                  <w:txbxContent>
                    <w:p w14:paraId="36D58986" w14:textId="77777777" w:rsidR="002454DA" w:rsidRDefault="002454DA"/>
                  </w:txbxContent>
                </v:textbox>
              </v:shape>
            </w:pict>
          </mc:Fallback>
        </mc:AlternateContent>
      </w:r>
      <w:r w:rsidR="00AA59A9">
        <w:rPr>
          <w:noProof/>
        </w:rPr>
        <mc:AlternateContent>
          <mc:Choice Requires="wps">
            <w:drawing>
              <wp:anchor distT="0" distB="0" distL="114300" distR="114300" simplePos="0" relativeHeight="251664384" behindDoc="0" locked="0" layoutInCell="1" allowOverlap="1" wp14:anchorId="58A39859" wp14:editId="43F7F346">
                <wp:simplePos x="0" y="0"/>
                <wp:positionH relativeFrom="column">
                  <wp:posOffset>1196975</wp:posOffset>
                </wp:positionH>
                <wp:positionV relativeFrom="paragraph">
                  <wp:posOffset>7238546</wp:posOffset>
                </wp:positionV>
                <wp:extent cx="2552065" cy="647700"/>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2552065" cy="647700"/>
                        </a:xfrm>
                        <a:prstGeom prst="rect">
                          <a:avLst/>
                        </a:prstGeom>
                        <a:solidFill>
                          <a:schemeClr val="bg2"/>
                        </a:solidFill>
                        <a:ln w="6350">
                          <a:noFill/>
                        </a:ln>
                      </wps:spPr>
                      <wps:txbx>
                        <w:txbxContent>
                          <w:p w14:paraId="30C4A5FA" w14:textId="6D0F77E6" w:rsidR="000F0440" w:rsidRPr="0081760C" w:rsidRDefault="0081760C" w:rsidP="00BE42F6">
                            <w:pPr>
                              <w:ind w:leftChars="50" w:left="5145" w:hangingChars="1400" w:hanging="5040"/>
                              <w:rPr>
                                <w:rFonts w:ascii="BIZ UDPゴシック" w:eastAsia="BIZ UDPゴシック" w:hAnsi="BIZ UDPゴシック"/>
                                <w:b/>
                                <w:bCs/>
                                <w:sz w:val="36"/>
                                <w:szCs w:val="36"/>
                              </w:rPr>
                            </w:pPr>
                            <w:r>
                              <w:rPr>
                                <w:rFonts w:ascii="BIZ UDPゴシック" w:eastAsia="BIZ UDPゴシック" w:hAnsi="BIZ UDPゴシック"/>
                                <w:b/>
                                <w:bCs/>
                                <w:sz w:val="36"/>
                                <w:szCs w:val="36"/>
                              </w:rPr>
                              <w:ruby>
                                <w:rubyPr>
                                  <w:rubyAlign w:val="distributeSpace"/>
                                  <w:hps w:val="18"/>
                                  <w:hpsRaise w:val="34"/>
                                  <w:hpsBaseText w:val="36"/>
                                  <w:lid w:val="ja-JP"/>
                                </w:rubyPr>
                                <w:rt>
                                  <w:r w:rsidR="0081760C" w:rsidRPr="0081760C">
                                    <w:rPr>
                                      <w:rFonts w:ascii="BIZ UDPゴシック" w:eastAsia="BIZ UDPゴシック" w:hAnsi="BIZ UDPゴシック"/>
                                      <w:b/>
                                      <w:bCs/>
                                      <w:sz w:val="18"/>
                                      <w:szCs w:val="36"/>
                                    </w:rPr>
                                    <w:t>おお</w:t>
                                  </w:r>
                                </w:rt>
                                <w:rubyBase>
                                  <w:r w:rsidR="0081760C">
                                    <w:rPr>
                                      <w:rFonts w:ascii="BIZ UDPゴシック" w:eastAsia="BIZ UDPゴシック" w:hAnsi="BIZ UDPゴシック"/>
                                      <w:b/>
                                      <w:bCs/>
                                      <w:sz w:val="36"/>
                                      <w:szCs w:val="36"/>
                                    </w:rPr>
                                    <w:t>大</w:t>
                                  </w:r>
                                </w:rubyBase>
                              </w:ruby>
                            </w:r>
                            <w:r>
                              <w:rPr>
                                <w:rFonts w:ascii="BIZ UDPゴシック" w:eastAsia="BIZ UDPゴシック" w:hAnsi="BIZ UDPゴシック" w:hint="eastAsia"/>
                                <w:b/>
                                <w:bCs/>
                                <w:sz w:val="36"/>
                                <w:szCs w:val="36"/>
                              </w:rPr>
                              <w:t xml:space="preserve">　</w:t>
                            </w:r>
                            <w:r>
                              <w:rPr>
                                <w:rFonts w:ascii="BIZ UDPゴシック" w:eastAsia="BIZ UDPゴシック" w:hAnsi="BIZ UDPゴシック"/>
                                <w:b/>
                                <w:bCs/>
                                <w:sz w:val="36"/>
                                <w:szCs w:val="36"/>
                              </w:rPr>
                              <w:ruby>
                                <w:rubyPr>
                                  <w:rubyAlign w:val="distributeSpace"/>
                                  <w:hps w:val="18"/>
                                  <w:hpsRaise w:val="34"/>
                                  <w:hpsBaseText w:val="36"/>
                                  <w:lid w:val="ja-JP"/>
                                </w:rubyPr>
                                <w:rt>
                                  <w:r w:rsidR="0081760C" w:rsidRPr="0081760C">
                                    <w:rPr>
                                      <w:rFonts w:ascii="BIZ UDPゴシック" w:eastAsia="BIZ UDPゴシック" w:hAnsi="BIZ UDPゴシック"/>
                                      <w:b/>
                                      <w:bCs/>
                                      <w:sz w:val="18"/>
                                      <w:szCs w:val="36"/>
                                    </w:rPr>
                                    <w:t>ぬき</w:t>
                                  </w:r>
                                </w:rt>
                                <w:rubyBase>
                                  <w:r w:rsidR="0081760C">
                                    <w:rPr>
                                      <w:rFonts w:ascii="BIZ UDPゴシック" w:eastAsia="BIZ UDPゴシック" w:hAnsi="BIZ UDPゴシック"/>
                                      <w:b/>
                                      <w:bCs/>
                                      <w:sz w:val="36"/>
                                      <w:szCs w:val="36"/>
                                    </w:rPr>
                                    <w:t>貫</w:t>
                                  </w:r>
                                </w:rubyBase>
                              </w:ruby>
                            </w:r>
                            <w:r>
                              <w:rPr>
                                <w:rFonts w:ascii="BIZ UDPゴシック" w:eastAsia="BIZ UDPゴシック" w:hAnsi="BIZ UDPゴシック" w:hint="eastAsia"/>
                                <w:b/>
                                <w:bCs/>
                                <w:sz w:val="36"/>
                                <w:szCs w:val="36"/>
                              </w:rPr>
                              <w:t xml:space="preserve">　　</w:t>
                            </w:r>
                            <w:r w:rsidRPr="0081760C">
                              <w:rPr>
                                <w:rFonts w:ascii="BIZ UDPゴシック" w:eastAsia="BIZ UDPゴシック" w:hAnsi="BIZ UDPゴシック" w:hint="eastAsia"/>
                                <w:b/>
                                <w:bCs/>
                                <w:sz w:val="36"/>
                                <w:szCs w:val="36"/>
                              </w:rPr>
                              <w:t xml:space="preserve">　</w:t>
                            </w:r>
                            <w:r>
                              <w:rPr>
                                <w:rFonts w:ascii="BIZ UDPゴシック" w:eastAsia="BIZ UDPゴシック" w:hAnsi="BIZ UDPゴシック"/>
                                <w:b/>
                                <w:bCs/>
                                <w:sz w:val="36"/>
                                <w:szCs w:val="36"/>
                              </w:rPr>
                              <w:ruby>
                                <w:rubyPr>
                                  <w:rubyAlign w:val="distributeSpace"/>
                                  <w:hps w:val="18"/>
                                  <w:hpsRaise w:val="34"/>
                                  <w:hpsBaseText w:val="36"/>
                                  <w:lid w:val="ja-JP"/>
                                </w:rubyPr>
                                <w:rt>
                                  <w:r w:rsidR="0081760C" w:rsidRPr="0081760C">
                                    <w:rPr>
                                      <w:rFonts w:ascii="BIZ UDPゴシック" w:eastAsia="BIZ UDPゴシック" w:hAnsi="BIZ UDPゴシック"/>
                                      <w:b/>
                                      <w:bCs/>
                                      <w:sz w:val="18"/>
                                      <w:szCs w:val="36"/>
                                    </w:rPr>
                                    <w:t>はじめ</w:t>
                                  </w:r>
                                </w:rt>
                                <w:rubyBase>
                                  <w:r w:rsidR="0081760C">
                                    <w:rPr>
                                      <w:rFonts w:ascii="BIZ UDPゴシック" w:eastAsia="BIZ UDPゴシック" w:hAnsi="BIZ UDPゴシック"/>
                                      <w:b/>
                                      <w:bCs/>
                                      <w:sz w:val="36"/>
                                      <w:szCs w:val="36"/>
                                    </w:rPr>
                                    <w:t>肇</w:t>
                                  </w:r>
                                </w:rubyBase>
                              </w:ruby>
                            </w:r>
                            <w:r>
                              <w:rPr>
                                <w:rFonts w:ascii="BIZ UDPゴシック" w:eastAsia="BIZ UDPゴシック" w:hAnsi="BIZ UDPゴシック" w:hint="eastAsia"/>
                                <w:b/>
                                <w:bCs/>
                                <w:sz w:val="36"/>
                                <w:szCs w:val="36"/>
                              </w:rPr>
                              <w:t xml:space="preserve">　</w:t>
                            </w:r>
                            <w:r w:rsidR="000F0440" w:rsidRPr="0081760C">
                              <w:rPr>
                                <w:rFonts w:ascii="BIZ UDPゴシック" w:eastAsia="BIZ UDPゴシック" w:hAnsi="BIZ UDPゴシック" w:hint="eastAsia"/>
                                <w:b/>
                                <w:bCs/>
                                <w:sz w:val="36"/>
                                <w:szCs w:val="36"/>
                              </w:rPr>
                              <w:t>氏</w:t>
                            </w:r>
                          </w:p>
                          <w:p w14:paraId="73EEE214" w14:textId="77777777" w:rsidR="00BE42F6" w:rsidRDefault="00BE42F6" w:rsidP="00BE42F6">
                            <w:pPr>
                              <w:ind w:firstLineChars="50" w:firstLine="180"/>
                              <w:rPr>
                                <w:rFonts w:ascii="BIZ UDPゴシック" w:eastAsia="BIZ UDPゴシック" w:hAnsi="BIZ UDPゴシック"/>
                                <w:b/>
                                <w:bCs/>
                                <w:sz w:val="36"/>
                                <w:szCs w:val="36"/>
                              </w:rPr>
                            </w:pPr>
                          </w:p>
                          <w:p w14:paraId="3635B950" w14:textId="77777777" w:rsidR="00BE42F6" w:rsidRPr="000F0440" w:rsidRDefault="00BE42F6" w:rsidP="00BE42F6">
                            <w:pPr>
                              <w:ind w:firstLineChars="50" w:firstLine="240"/>
                              <w:rPr>
                                <w:rFonts w:ascii="BIZ UDPゴシック" w:eastAsia="BIZ UDPゴシック" w:hAnsi="BIZ UDPゴシック"/>
                                <w:b/>
                                <w:bCs/>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9859" id="テキスト ボックス 9" o:spid="_x0000_s1030" type="#_x0000_t202" style="position:absolute;left:0;text-align:left;margin-left:94.25pt;margin-top:569.95pt;width:200.9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" fillcolor="#e7e6e6 [3214]" stroked="f" strokeweight=".5pt">
                <v:textbox>
                  <w:txbxContent>
                    <w:p w14:paraId="30C4A5FA" w14:textId="6D0F77E6" w:rsidR="000F0440" w:rsidRPr="0081760C" w:rsidRDefault="0081760C" w:rsidP="00BE42F6">
                      <w:pPr>
                        <w:ind w:leftChars="50" w:left="5145" w:hangingChars="1400" w:hanging="5040"/>
                        <w:rPr>
                          <w:rFonts w:ascii="BIZ UDPゴシック" w:eastAsia="BIZ UDPゴシック" w:hAnsi="BIZ UDPゴシック"/>
                          <w:b/>
                          <w:bCs/>
                          <w:sz w:val="36"/>
                          <w:szCs w:val="36"/>
                        </w:rPr>
                      </w:pPr>
                      <w:r>
                        <w:rPr>
                          <w:rFonts w:ascii="BIZ UDPゴシック" w:eastAsia="BIZ UDPゴシック" w:hAnsi="BIZ UDPゴシック"/>
                          <w:b/>
                          <w:bCs/>
                          <w:sz w:val="36"/>
                          <w:szCs w:val="36"/>
                        </w:rPr>
                        <w:ruby>
                          <w:rubyPr>
                            <w:rubyAlign w:val="distributeSpace"/>
                            <w:hps w:val="18"/>
                            <w:hpsRaise w:val="34"/>
                            <w:hpsBaseText w:val="36"/>
                            <w:lid w:val="ja-JP"/>
                          </w:rubyPr>
                          <w:rt>
                            <w:r w:rsidR="0081760C" w:rsidRPr="0081760C">
                              <w:rPr>
                                <w:rFonts w:ascii="BIZ UDPゴシック" w:eastAsia="BIZ UDPゴシック" w:hAnsi="BIZ UDPゴシック"/>
                                <w:b/>
                                <w:bCs/>
                                <w:sz w:val="18"/>
                                <w:szCs w:val="36"/>
                              </w:rPr>
                              <w:t>おお</w:t>
                            </w:r>
                          </w:rt>
                          <w:rubyBase>
                            <w:r w:rsidR="0081760C">
                              <w:rPr>
                                <w:rFonts w:ascii="BIZ UDPゴシック" w:eastAsia="BIZ UDPゴシック" w:hAnsi="BIZ UDPゴシック"/>
                                <w:b/>
                                <w:bCs/>
                                <w:sz w:val="36"/>
                                <w:szCs w:val="36"/>
                              </w:rPr>
                              <w:t>大</w:t>
                            </w:r>
                          </w:rubyBase>
                        </w:ruby>
                      </w:r>
                      <w:r>
                        <w:rPr>
                          <w:rFonts w:ascii="BIZ UDPゴシック" w:eastAsia="BIZ UDPゴシック" w:hAnsi="BIZ UDPゴシック" w:hint="eastAsia"/>
                          <w:b/>
                          <w:bCs/>
                          <w:sz w:val="36"/>
                          <w:szCs w:val="36"/>
                        </w:rPr>
                        <w:t xml:space="preserve">　</w:t>
                      </w:r>
                      <w:r>
                        <w:rPr>
                          <w:rFonts w:ascii="BIZ UDPゴシック" w:eastAsia="BIZ UDPゴシック" w:hAnsi="BIZ UDPゴシック"/>
                          <w:b/>
                          <w:bCs/>
                          <w:sz w:val="36"/>
                          <w:szCs w:val="36"/>
                        </w:rPr>
                        <w:ruby>
                          <w:rubyPr>
                            <w:rubyAlign w:val="distributeSpace"/>
                            <w:hps w:val="18"/>
                            <w:hpsRaise w:val="34"/>
                            <w:hpsBaseText w:val="36"/>
                            <w:lid w:val="ja-JP"/>
                          </w:rubyPr>
                          <w:rt>
                            <w:r w:rsidR="0081760C" w:rsidRPr="0081760C">
                              <w:rPr>
                                <w:rFonts w:ascii="BIZ UDPゴシック" w:eastAsia="BIZ UDPゴシック" w:hAnsi="BIZ UDPゴシック"/>
                                <w:b/>
                                <w:bCs/>
                                <w:sz w:val="18"/>
                                <w:szCs w:val="36"/>
                              </w:rPr>
                              <w:t>ぬき</w:t>
                            </w:r>
                          </w:rt>
                          <w:rubyBase>
                            <w:r w:rsidR="0081760C">
                              <w:rPr>
                                <w:rFonts w:ascii="BIZ UDPゴシック" w:eastAsia="BIZ UDPゴシック" w:hAnsi="BIZ UDPゴシック"/>
                                <w:b/>
                                <w:bCs/>
                                <w:sz w:val="36"/>
                                <w:szCs w:val="36"/>
                              </w:rPr>
                              <w:t>貫</w:t>
                            </w:r>
                          </w:rubyBase>
                        </w:ruby>
                      </w:r>
                      <w:r>
                        <w:rPr>
                          <w:rFonts w:ascii="BIZ UDPゴシック" w:eastAsia="BIZ UDPゴシック" w:hAnsi="BIZ UDPゴシック" w:hint="eastAsia"/>
                          <w:b/>
                          <w:bCs/>
                          <w:sz w:val="36"/>
                          <w:szCs w:val="36"/>
                        </w:rPr>
                        <w:t xml:space="preserve">　　</w:t>
                      </w:r>
                      <w:r w:rsidRPr="0081760C">
                        <w:rPr>
                          <w:rFonts w:ascii="BIZ UDPゴシック" w:eastAsia="BIZ UDPゴシック" w:hAnsi="BIZ UDPゴシック" w:hint="eastAsia"/>
                          <w:b/>
                          <w:bCs/>
                          <w:sz w:val="36"/>
                          <w:szCs w:val="36"/>
                        </w:rPr>
                        <w:t xml:space="preserve">　</w:t>
                      </w:r>
                      <w:r>
                        <w:rPr>
                          <w:rFonts w:ascii="BIZ UDPゴシック" w:eastAsia="BIZ UDPゴシック" w:hAnsi="BIZ UDPゴシック"/>
                          <w:b/>
                          <w:bCs/>
                          <w:sz w:val="36"/>
                          <w:szCs w:val="36"/>
                        </w:rPr>
                        <w:ruby>
                          <w:rubyPr>
                            <w:rubyAlign w:val="distributeSpace"/>
                            <w:hps w:val="18"/>
                            <w:hpsRaise w:val="34"/>
                            <w:hpsBaseText w:val="36"/>
                            <w:lid w:val="ja-JP"/>
                          </w:rubyPr>
                          <w:rt>
                            <w:r w:rsidR="0081760C" w:rsidRPr="0081760C">
                              <w:rPr>
                                <w:rFonts w:ascii="BIZ UDPゴシック" w:eastAsia="BIZ UDPゴシック" w:hAnsi="BIZ UDPゴシック"/>
                                <w:b/>
                                <w:bCs/>
                                <w:sz w:val="18"/>
                                <w:szCs w:val="36"/>
                              </w:rPr>
                              <w:t>はじめ</w:t>
                            </w:r>
                          </w:rt>
                          <w:rubyBase>
                            <w:r w:rsidR="0081760C">
                              <w:rPr>
                                <w:rFonts w:ascii="BIZ UDPゴシック" w:eastAsia="BIZ UDPゴシック" w:hAnsi="BIZ UDPゴシック"/>
                                <w:b/>
                                <w:bCs/>
                                <w:sz w:val="36"/>
                                <w:szCs w:val="36"/>
                              </w:rPr>
                              <w:t>肇</w:t>
                            </w:r>
                          </w:rubyBase>
                        </w:ruby>
                      </w:r>
                      <w:r>
                        <w:rPr>
                          <w:rFonts w:ascii="BIZ UDPゴシック" w:eastAsia="BIZ UDPゴシック" w:hAnsi="BIZ UDPゴシック" w:hint="eastAsia"/>
                          <w:b/>
                          <w:bCs/>
                          <w:sz w:val="36"/>
                          <w:szCs w:val="36"/>
                        </w:rPr>
                        <w:t xml:space="preserve">　</w:t>
                      </w:r>
                      <w:r w:rsidR="000F0440" w:rsidRPr="0081760C">
                        <w:rPr>
                          <w:rFonts w:ascii="BIZ UDPゴシック" w:eastAsia="BIZ UDPゴシック" w:hAnsi="BIZ UDPゴシック" w:hint="eastAsia"/>
                          <w:b/>
                          <w:bCs/>
                          <w:sz w:val="36"/>
                          <w:szCs w:val="36"/>
                        </w:rPr>
                        <w:t>氏</w:t>
                      </w:r>
                    </w:p>
                    <w:p w14:paraId="73EEE214" w14:textId="77777777" w:rsidR="00BE42F6" w:rsidRDefault="00BE42F6" w:rsidP="00BE42F6">
                      <w:pPr>
                        <w:ind w:firstLineChars="50" w:firstLine="180"/>
                        <w:rPr>
                          <w:rFonts w:ascii="BIZ UDPゴシック" w:eastAsia="BIZ UDPゴシック" w:hAnsi="BIZ UDPゴシック"/>
                          <w:b/>
                          <w:bCs/>
                          <w:sz w:val="36"/>
                          <w:szCs w:val="36"/>
                        </w:rPr>
                      </w:pPr>
                    </w:p>
                    <w:p w14:paraId="3635B950" w14:textId="77777777" w:rsidR="00BE42F6" w:rsidRPr="000F0440" w:rsidRDefault="00BE42F6" w:rsidP="00BE42F6">
                      <w:pPr>
                        <w:ind w:firstLineChars="50" w:firstLine="240"/>
                        <w:rPr>
                          <w:rFonts w:ascii="BIZ UDPゴシック" w:eastAsia="BIZ UDPゴシック" w:hAnsi="BIZ UDPゴシック"/>
                          <w:b/>
                          <w:bCs/>
                          <w:sz w:val="48"/>
                          <w:szCs w:val="48"/>
                        </w:rPr>
                      </w:pPr>
                    </w:p>
                  </w:txbxContent>
                </v:textbox>
              </v:shape>
            </w:pict>
          </mc:Fallback>
        </mc:AlternateContent>
      </w:r>
      <w:r w:rsidR="00AA59A9">
        <w:rPr>
          <w:noProof/>
        </w:rPr>
        <mc:AlternateContent>
          <mc:Choice Requires="wps">
            <w:drawing>
              <wp:anchor distT="0" distB="0" distL="114300" distR="114300" simplePos="0" relativeHeight="251663360" behindDoc="0" locked="0" layoutInCell="1" allowOverlap="1" wp14:anchorId="3C670E7A" wp14:editId="74E9749F">
                <wp:simplePos x="0" y="0"/>
                <wp:positionH relativeFrom="column">
                  <wp:posOffset>10795</wp:posOffset>
                </wp:positionH>
                <wp:positionV relativeFrom="paragraph">
                  <wp:posOffset>7238365</wp:posOffset>
                </wp:positionV>
                <wp:extent cx="1216660" cy="636270"/>
                <wp:effectExtent l="0" t="0" r="2540" b="0"/>
                <wp:wrapNone/>
                <wp:docPr id="8" name="テキスト ボックス 8"/>
                <wp:cNvGraphicFramePr/>
                <a:graphic xmlns:a="http://schemas.openxmlformats.org/drawingml/2006/main">
                  <a:graphicData uri="http://schemas.microsoft.com/office/word/2010/wordprocessingShape">
                    <wps:wsp>
                      <wps:cNvSpPr txBox="1"/>
                      <wps:spPr>
                        <a:xfrm>
                          <a:off x="0" y="0"/>
                          <a:ext cx="1216660" cy="636270"/>
                        </a:xfrm>
                        <a:prstGeom prst="rect">
                          <a:avLst/>
                        </a:prstGeom>
                        <a:solidFill>
                          <a:schemeClr val="accent6">
                            <a:lumMod val="75000"/>
                          </a:schemeClr>
                        </a:solidFill>
                        <a:ln w="6350">
                          <a:noFill/>
                        </a:ln>
                      </wps:spPr>
                      <wps:txbx>
                        <w:txbxContent>
                          <w:p w14:paraId="35A9643D" w14:textId="1435589D" w:rsidR="000F0440" w:rsidRPr="00781EEA" w:rsidRDefault="000F0440" w:rsidP="000F0440">
                            <w:pPr>
                              <w:ind w:firstLineChars="100" w:firstLine="320"/>
                              <w:rPr>
                                <w:rFonts w:ascii="BIZ UDPゴシック" w:eastAsia="BIZ UDPゴシック" w:hAnsi="BIZ UDPゴシック"/>
                                <w:color w:val="FFFFFF" w:themeColor="background1"/>
                                <w:sz w:val="32"/>
                                <w:szCs w:val="32"/>
                              </w:rPr>
                            </w:pPr>
                            <w:r w:rsidRPr="00781EEA">
                              <w:rPr>
                                <w:rFonts w:ascii="BIZ UDPゴシック" w:eastAsia="BIZ UDPゴシック" w:hAnsi="BIZ UDPゴシック" w:hint="eastAsia"/>
                                <w:color w:val="FFFFFF" w:themeColor="background1"/>
                                <w:sz w:val="32"/>
                                <w:szCs w:val="32"/>
                              </w:rPr>
                              <w:t xml:space="preserve">講　</w:t>
                            </w:r>
                            <w:r w:rsidR="00CA61C6" w:rsidRPr="00781EEA">
                              <w:rPr>
                                <w:rFonts w:ascii="BIZ UDPゴシック" w:eastAsia="BIZ UDPゴシック" w:hAnsi="BIZ UDPゴシック" w:hint="eastAsia"/>
                                <w:color w:val="FFFFFF" w:themeColor="background1"/>
                                <w:sz w:val="32"/>
                                <w:szCs w:val="32"/>
                              </w:rPr>
                              <w:t xml:space="preserve"> </w:t>
                            </w:r>
                            <w:r w:rsidRPr="00781EEA">
                              <w:rPr>
                                <w:rFonts w:ascii="BIZ UDPゴシック" w:eastAsia="BIZ UDPゴシック" w:hAnsi="BIZ UDPゴシック" w:hint="eastAsia"/>
                                <w:color w:val="FFFFFF" w:themeColor="background1"/>
                                <w:sz w:val="32"/>
                                <w:szCs w:val="32"/>
                              </w:rPr>
                              <w:t>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70E7A" id="テキスト ボックス 8" o:spid="_x0000_s1031" type="#_x0000_t202" style="position:absolute;left:0;text-align:left;margin-left:.85pt;margin-top:569.95pt;width:95.8pt;height:5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" fillcolor="#538135 [2409]" stroked="f" strokeweight=".5pt">
                <v:textbox>
                  <w:txbxContent>
                    <w:p w14:paraId="35A9643D" w14:textId="1435589D" w:rsidR="000F0440" w:rsidRPr="00781EEA" w:rsidRDefault="000F0440" w:rsidP="000F0440">
                      <w:pPr>
                        <w:ind w:firstLineChars="100" w:firstLine="320"/>
                        <w:rPr>
                          <w:rFonts w:ascii="BIZ UDPゴシック" w:eastAsia="BIZ UDPゴシック" w:hAnsi="BIZ UDPゴシック"/>
                          <w:color w:val="FFFFFF" w:themeColor="background1"/>
                          <w:sz w:val="32"/>
                          <w:szCs w:val="32"/>
                        </w:rPr>
                      </w:pPr>
                      <w:r w:rsidRPr="00781EEA">
                        <w:rPr>
                          <w:rFonts w:ascii="BIZ UDPゴシック" w:eastAsia="BIZ UDPゴシック" w:hAnsi="BIZ UDPゴシック" w:hint="eastAsia"/>
                          <w:color w:val="FFFFFF" w:themeColor="background1"/>
                          <w:sz w:val="32"/>
                          <w:szCs w:val="32"/>
                        </w:rPr>
                        <w:t xml:space="preserve">講　</w:t>
                      </w:r>
                      <w:r w:rsidR="00CA61C6" w:rsidRPr="00781EEA">
                        <w:rPr>
                          <w:rFonts w:ascii="BIZ UDPゴシック" w:eastAsia="BIZ UDPゴシック" w:hAnsi="BIZ UDPゴシック" w:hint="eastAsia"/>
                          <w:color w:val="FFFFFF" w:themeColor="background1"/>
                          <w:sz w:val="32"/>
                          <w:szCs w:val="32"/>
                        </w:rPr>
                        <w:t xml:space="preserve"> </w:t>
                      </w:r>
                      <w:r w:rsidRPr="00781EEA">
                        <w:rPr>
                          <w:rFonts w:ascii="BIZ UDPゴシック" w:eastAsia="BIZ UDPゴシック" w:hAnsi="BIZ UDPゴシック" w:hint="eastAsia"/>
                          <w:color w:val="FFFFFF" w:themeColor="background1"/>
                          <w:sz w:val="32"/>
                          <w:szCs w:val="32"/>
                        </w:rPr>
                        <w:t>師</w:t>
                      </w:r>
                    </w:p>
                  </w:txbxContent>
                </v:textbox>
              </v:shape>
            </w:pict>
          </mc:Fallback>
        </mc:AlternateContent>
      </w:r>
      <w:r w:rsidR="00EA1653">
        <w:rPr>
          <w:noProof/>
        </w:rPr>
        <mc:AlternateContent>
          <mc:Choice Requires="wps">
            <w:drawing>
              <wp:anchor distT="0" distB="0" distL="114300" distR="114300" simplePos="0" relativeHeight="251665408" behindDoc="0" locked="0" layoutInCell="1" allowOverlap="1" wp14:anchorId="1A056582" wp14:editId="6BC7C45D">
                <wp:simplePos x="0" y="0"/>
                <wp:positionH relativeFrom="margin">
                  <wp:posOffset>3706585</wp:posOffset>
                </wp:positionH>
                <wp:positionV relativeFrom="paragraph">
                  <wp:posOffset>7391400</wp:posOffset>
                </wp:positionV>
                <wp:extent cx="3030945" cy="5219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030945" cy="521970"/>
                        </a:xfrm>
                        <a:prstGeom prst="rect">
                          <a:avLst/>
                        </a:prstGeom>
                        <a:solidFill>
                          <a:schemeClr val="bg2"/>
                        </a:solidFill>
                        <a:ln w="6350">
                          <a:noFill/>
                        </a:ln>
                      </wps:spPr>
                      <wps:txbx>
                        <w:txbxContent>
                          <w:p w14:paraId="644F28FF" w14:textId="6E6E70C3" w:rsidR="00BE42F6" w:rsidRPr="00AB56C8" w:rsidRDefault="0081760C" w:rsidP="001C5638">
                            <w:pPr>
                              <w:rPr>
                                <w:rFonts w:ascii="BIZ UDPゴシック" w:eastAsia="BIZ UDPゴシック" w:hAnsi="BIZ UDPゴシック"/>
                                <w:sz w:val="24"/>
                                <w:szCs w:val="24"/>
                              </w:rPr>
                            </w:pPr>
                            <w:r>
                              <w:rPr>
                                <w:rFonts w:ascii="BIZ UDPゴシック" w:eastAsia="BIZ UDPゴシック" w:hAnsi="BIZ UDPゴシック" w:hint="eastAsia"/>
                                <w:sz w:val="24"/>
                                <w:szCs w:val="24"/>
                              </w:rPr>
                              <w:t>物林株式会社 理事・新事業推進部長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56582" id="テキスト ボックス 10" o:spid="_x0000_s1032" type="#_x0000_t202" style="position:absolute;left:0;text-align:left;margin-left:291.85pt;margin-top:582pt;width:238.65pt;height:41.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" fillcolor="#e7e6e6 [3214]" stroked="f" strokeweight=".5pt">
                <v:textbox>
                  <w:txbxContent>
                    <w:p w14:paraId="644F28FF" w14:textId="6E6E70C3" w:rsidR="00BE42F6" w:rsidRPr="00AB56C8" w:rsidRDefault="0081760C" w:rsidP="001C5638">
                      <w:pPr>
                        <w:rPr>
                          <w:rFonts w:ascii="BIZ UDPゴシック" w:eastAsia="BIZ UDPゴシック" w:hAnsi="BIZ UDPゴシック"/>
                          <w:sz w:val="24"/>
                          <w:szCs w:val="24"/>
                        </w:rPr>
                      </w:pPr>
                      <w:r>
                        <w:rPr>
                          <w:rFonts w:ascii="BIZ UDPゴシック" w:eastAsia="BIZ UDPゴシック" w:hAnsi="BIZ UDPゴシック" w:hint="eastAsia"/>
                          <w:sz w:val="24"/>
                          <w:szCs w:val="24"/>
                        </w:rPr>
                        <w:t>物林株式会社 理事・新事業推進部長</w:t>
                      </w:r>
                    </w:p>
                  </w:txbxContent>
                </v:textbox>
                <w10:wrap anchorx="margin"/>
              </v:shape>
            </w:pict>
          </mc:Fallback>
        </mc:AlternateContent>
      </w:r>
      <w:r w:rsidR="00EA1653">
        <w:rPr>
          <w:noProof/>
        </w:rPr>
        <mc:AlternateContent>
          <mc:Choice Requires="wps">
            <w:drawing>
              <wp:anchor distT="0" distB="0" distL="114300" distR="114300" simplePos="0" relativeHeight="251661312" behindDoc="0" locked="0" layoutInCell="1" allowOverlap="1" wp14:anchorId="65E1B741" wp14:editId="313BDBF2">
                <wp:simplePos x="0" y="0"/>
                <wp:positionH relativeFrom="margin">
                  <wp:posOffset>21771</wp:posOffset>
                </wp:positionH>
                <wp:positionV relativeFrom="paragraph">
                  <wp:posOffset>6204857</wp:posOffset>
                </wp:positionV>
                <wp:extent cx="6716123" cy="1050290"/>
                <wp:effectExtent l="0" t="0" r="8890" b="0"/>
                <wp:wrapNone/>
                <wp:docPr id="5" name="テキスト ボックス 5"/>
                <wp:cNvGraphicFramePr/>
                <a:graphic xmlns:a="http://schemas.openxmlformats.org/drawingml/2006/main">
                  <a:graphicData uri="http://schemas.microsoft.com/office/word/2010/wordprocessingShape">
                    <wps:wsp>
                      <wps:cNvSpPr txBox="1"/>
                      <wps:spPr>
                        <a:xfrm>
                          <a:off x="0" y="0"/>
                          <a:ext cx="6716123" cy="1050290"/>
                        </a:xfrm>
                        <a:prstGeom prst="rect">
                          <a:avLst/>
                        </a:prstGeom>
                        <a:solidFill>
                          <a:schemeClr val="accent6"/>
                        </a:solidFill>
                        <a:ln w="6350">
                          <a:noFill/>
                        </a:ln>
                      </wps:spPr>
                      <wps:txbx>
                        <w:txbxContent>
                          <w:p w14:paraId="2707C736" w14:textId="10DCFAC3" w:rsidR="006B591E" w:rsidRPr="0081760C" w:rsidRDefault="0028122E" w:rsidP="006B591E">
                            <w:pPr>
                              <w:rPr>
                                <w:rFonts w:ascii="ＭＳ Ｐゴシック" w:eastAsia="ＭＳ Ｐゴシック" w:hAnsi="ＭＳ Ｐゴシック"/>
                                <w:b/>
                                <w:bCs/>
                                <w:color w:val="FFFFFF" w:themeColor="background1"/>
                                <w:sz w:val="40"/>
                                <w:szCs w:val="40"/>
                              </w:rPr>
                            </w:pPr>
                            <w:r>
                              <w:rPr>
                                <w:rFonts w:hint="eastAsia"/>
                              </w:rPr>
                              <w:t xml:space="preserve">　</w:t>
                            </w:r>
                            <w:r w:rsidR="006B591E">
                              <w:rPr>
                                <w:rFonts w:hint="eastAsia"/>
                              </w:rPr>
                              <w:t xml:space="preserve">　　　</w:t>
                            </w:r>
                            <w:r w:rsidR="00F11A9C">
                              <w:rPr>
                                <w:rFonts w:hint="eastAsia"/>
                              </w:rPr>
                              <w:t xml:space="preserve"> </w:t>
                            </w:r>
                            <w:r w:rsidR="00F11A9C">
                              <w:t xml:space="preserve">           </w:t>
                            </w:r>
                            <w:r w:rsidR="0081760C">
                              <w:t xml:space="preserve"> </w:t>
                            </w:r>
                            <w:r w:rsidR="00F11A9C">
                              <w:t xml:space="preserve">  </w:t>
                            </w:r>
                            <w:r w:rsidR="0081760C" w:rsidRPr="0081760C">
                              <w:rPr>
                                <w:rFonts w:ascii="ＭＳ Ｐゴシック" w:eastAsia="ＭＳ Ｐゴシック" w:hAnsi="ＭＳ Ｐゴシック" w:hint="eastAsia"/>
                                <w:b/>
                                <w:bCs/>
                                <w:color w:val="FFFFFF" w:themeColor="background1"/>
                                <w:sz w:val="40"/>
                                <w:szCs w:val="40"/>
                              </w:rPr>
                              <w:t>林業に明日はあるのか</w:t>
                            </w:r>
                          </w:p>
                          <w:p w14:paraId="22F30AF9" w14:textId="5AC9F586" w:rsidR="0028122E" w:rsidRDefault="0081760C" w:rsidP="0081760C">
                            <w:pPr>
                              <w:ind w:firstLineChars="550" w:firstLine="2209"/>
                              <w:rPr>
                                <w:rFonts w:ascii="ＭＳ Ｐゴシック" w:eastAsia="ＭＳ Ｐゴシック" w:hAnsi="ＭＳ Ｐゴシック"/>
                                <w:b/>
                                <w:bCs/>
                                <w:color w:val="FFFFFF" w:themeColor="background1"/>
                                <w:sz w:val="40"/>
                                <w:szCs w:val="40"/>
                              </w:rPr>
                            </w:pPr>
                            <w:r>
                              <w:rPr>
                                <w:rFonts w:ascii="ＭＳ Ｐゴシック" w:eastAsia="ＭＳ Ｐゴシック" w:hAnsi="ＭＳ Ｐゴシック" w:hint="eastAsia"/>
                                <w:b/>
                                <w:bCs/>
                                <w:color w:val="FFFFFF" w:themeColor="background1"/>
                                <w:sz w:val="40"/>
                                <w:szCs w:val="40"/>
                              </w:rPr>
                              <w:t>―持続可能な林業経営のための新たな視点―</w:t>
                            </w:r>
                          </w:p>
                          <w:p w14:paraId="61245D3D" w14:textId="4E0145C1" w:rsidR="0081760C" w:rsidRPr="0028122E" w:rsidRDefault="0081760C" w:rsidP="0081760C">
                            <w:pPr>
                              <w:rPr>
                                <w:rFonts w:ascii="ＭＳ Ｐゴシック" w:eastAsia="ＭＳ Ｐゴシック" w:hAnsi="ＭＳ Ｐゴシック"/>
                                <w:b/>
                                <w:bCs/>
                                <w:color w:val="FFFFFF" w:themeColor="background1"/>
                                <w:sz w:val="40"/>
                                <w:szCs w:val="40"/>
                              </w:rPr>
                            </w:pPr>
                            <w:r>
                              <w:rPr>
                                <w:rFonts w:ascii="ＭＳ Ｐゴシック" w:eastAsia="ＭＳ Ｐゴシック" w:hAnsi="ＭＳ Ｐゴシック" w:hint="eastAsia"/>
                                <w:b/>
                                <w:bCs/>
                                <w:color w:val="FFFFFF" w:themeColor="background1"/>
                                <w:sz w:val="40"/>
                                <w:szCs w:val="40"/>
                              </w:rPr>
                              <w:t>新たな視点</w:t>
                            </w:r>
                          </w:p>
                          <w:p w14:paraId="57EFEA2C" w14:textId="77777777" w:rsidR="0028122E" w:rsidRDefault="002812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B741" id="テキスト ボックス 5" o:spid="_x0000_s1033" type="#_x0000_t202" style="position:absolute;left:0;text-align:left;margin-left:1.7pt;margin-top:488.55pt;width:528.85pt;height:8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" fillcolor="#70ad47 [3209]" stroked="f" strokeweight=".5pt">
                <v:textbox>
                  <w:txbxContent>
                    <w:p w14:paraId="2707C736" w14:textId="10DCFAC3" w:rsidR="006B591E" w:rsidRPr="0081760C" w:rsidRDefault="0028122E" w:rsidP="006B591E">
                      <w:pPr>
                        <w:rPr>
                          <w:rFonts w:ascii="ＭＳ Ｐゴシック" w:eastAsia="ＭＳ Ｐゴシック" w:hAnsi="ＭＳ Ｐゴシック"/>
                          <w:b/>
                          <w:bCs/>
                          <w:color w:val="FFFFFF" w:themeColor="background1"/>
                          <w:sz w:val="40"/>
                          <w:szCs w:val="40"/>
                        </w:rPr>
                      </w:pPr>
                      <w:r>
                        <w:rPr>
                          <w:rFonts w:hint="eastAsia"/>
                        </w:rPr>
                        <w:t xml:space="preserve">　</w:t>
                      </w:r>
                      <w:r w:rsidR="006B591E">
                        <w:rPr>
                          <w:rFonts w:hint="eastAsia"/>
                        </w:rPr>
                        <w:t xml:space="preserve">　　　</w:t>
                      </w:r>
                      <w:r w:rsidR="00F11A9C">
                        <w:rPr>
                          <w:rFonts w:hint="eastAsia"/>
                        </w:rPr>
                        <w:t xml:space="preserve"> </w:t>
                      </w:r>
                      <w:r w:rsidR="00F11A9C">
                        <w:t xml:space="preserve">           </w:t>
                      </w:r>
                      <w:r w:rsidR="0081760C">
                        <w:t xml:space="preserve"> </w:t>
                      </w:r>
                      <w:r w:rsidR="00F11A9C">
                        <w:t xml:space="preserve">  </w:t>
                      </w:r>
                      <w:r w:rsidR="0081760C" w:rsidRPr="0081760C">
                        <w:rPr>
                          <w:rFonts w:ascii="ＭＳ Ｐゴシック" w:eastAsia="ＭＳ Ｐゴシック" w:hAnsi="ＭＳ Ｐゴシック" w:hint="eastAsia"/>
                          <w:b/>
                          <w:bCs/>
                          <w:color w:val="FFFFFF" w:themeColor="background1"/>
                          <w:sz w:val="40"/>
                          <w:szCs w:val="40"/>
                        </w:rPr>
                        <w:t>林業に明日はあるのか</w:t>
                      </w:r>
                    </w:p>
                    <w:p w14:paraId="22F30AF9" w14:textId="5AC9F586" w:rsidR="0028122E" w:rsidRDefault="0081760C" w:rsidP="0081760C">
                      <w:pPr>
                        <w:ind w:firstLineChars="550" w:firstLine="2209"/>
                        <w:rPr>
                          <w:rFonts w:ascii="ＭＳ Ｐゴシック" w:eastAsia="ＭＳ Ｐゴシック" w:hAnsi="ＭＳ Ｐゴシック"/>
                          <w:b/>
                          <w:bCs/>
                          <w:color w:val="FFFFFF" w:themeColor="background1"/>
                          <w:sz w:val="40"/>
                          <w:szCs w:val="40"/>
                        </w:rPr>
                      </w:pPr>
                      <w:r>
                        <w:rPr>
                          <w:rFonts w:ascii="ＭＳ Ｐゴシック" w:eastAsia="ＭＳ Ｐゴシック" w:hAnsi="ＭＳ Ｐゴシック" w:hint="eastAsia"/>
                          <w:b/>
                          <w:bCs/>
                          <w:color w:val="FFFFFF" w:themeColor="background1"/>
                          <w:sz w:val="40"/>
                          <w:szCs w:val="40"/>
                        </w:rPr>
                        <w:t>―持続可能な林業経営のための新たな視点―</w:t>
                      </w:r>
                    </w:p>
                    <w:p w14:paraId="61245D3D" w14:textId="4E0145C1" w:rsidR="0081760C" w:rsidRPr="0028122E" w:rsidRDefault="0081760C" w:rsidP="0081760C">
                      <w:pPr>
                        <w:rPr>
                          <w:rFonts w:ascii="ＭＳ Ｐゴシック" w:eastAsia="ＭＳ Ｐゴシック" w:hAnsi="ＭＳ Ｐゴシック"/>
                          <w:b/>
                          <w:bCs/>
                          <w:color w:val="FFFFFF" w:themeColor="background1"/>
                          <w:sz w:val="40"/>
                          <w:szCs w:val="40"/>
                        </w:rPr>
                      </w:pPr>
                      <w:r>
                        <w:rPr>
                          <w:rFonts w:ascii="ＭＳ Ｐゴシック" w:eastAsia="ＭＳ Ｐゴシック" w:hAnsi="ＭＳ Ｐゴシック" w:hint="eastAsia"/>
                          <w:b/>
                          <w:bCs/>
                          <w:color w:val="FFFFFF" w:themeColor="background1"/>
                          <w:sz w:val="40"/>
                          <w:szCs w:val="40"/>
                        </w:rPr>
                        <w:t>新たな視点</w:t>
                      </w:r>
                    </w:p>
                    <w:p w14:paraId="57EFEA2C" w14:textId="77777777" w:rsidR="0028122E" w:rsidRDefault="0028122E"/>
                  </w:txbxContent>
                </v:textbox>
                <w10:wrap anchorx="margin"/>
              </v:shape>
            </w:pict>
          </mc:Fallback>
        </mc:AlternateContent>
      </w:r>
      <w:r w:rsidR="000D6279">
        <w:rPr>
          <w:noProof/>
        </w:rPr>
        <mc:AlternateContent>
          <mc:Choice Requires="wps">
            <w:drawing>
              <wp:anchor distT="0" distB="0" distL="114300" distR="114300" simplePos="0" relativeHeight="251660288" behindDoc="0" locked="0" layoutInCell="1" allowOverlap="1" wp14:anchorId="2BAB1086" wp14:editId="4BA33308">
                <wp:simplePos x="0" y="0"/>
                <wp:positionH relativeFrom="margin">
                  <wp:align>left</wp:align>
                </wp:positionH>
                <wp:positionV relativeFrom="paragraph">
                  <wp:posOffset>6270171</wp:posOffset>
                </wp:positionV>
                <wp:extent cx="6700157" cy="3532143"/>
                <wp:effectExtent l="0" t="0" r="5715" b="0"/>
                <wp:wrapNone/>
                <wp:docPr id="4" name="テキスト ボックス 4"/>
                <wp:cNvGraphicFramePr/>
                <a:graphic xmlns:a="http://schemas.openxmlformats.org/drawingml/2006/main">
                  <a:graphicData uri="http://schemas.microsoft.com/office/word/2010/wordprocessingShape">
                    <wps:wsp>
                      <wps:cNvSpPr txBox="1"/>
                      <wps:spPr>
                        <a:xfrm>
                          <a:off x="0" y="0"/>
                          <a:ext cx="6700157" cy="3532143"/>
                        </a:xfrm>
                        <a:prstGeom prst="rect">
                          <a:avLst/>
                        </a:prstGeom>
                        <a:solidFill>
                          <a:schemeClr val="accent4">
                            <a:lumMod val="20000"/>
                            <a:lumOff val="80000"/>
                          </a:schemeClr>
                        </a:solidFill>
                        <a:ln w="6350">
                          <a:noFill/>
                        </a:ln>
                      </wps:spPr>
                      <wps:txbx>
                        <w:txbxContent>
                          <w:p w14:paraId="0CA5624C" w14:textId="14700959" w:rsidR="00BF5BE0" w:rsidRDefault="00BF5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B1086" id="テキスト ボックス 4" o:spid="_x0000_s1034" type="#_x0000_t202" style="position:absolute;left:0;text-align:left;margin-left:0;margin-top:493.7pt;width:527.55pt;height:278.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" fillcolor="#fff2cc [663]" stroked="f" strokeweight=".5pt">
                <v:textbox>
                  <w:txbxContent>
                    <w:p w14:paraId="0CA5624C" w14:textId="14700959" w:rsidR="00BF5BE0" w:rsidRDefault="00BF5BE0"/>
                  </w:txbxContent>
                </v:textbox>
                <w10:wrap anchorx="margin"/>
              </v:shape>
            </w:pict>
          </mc:Fallback>
        </mc:AlternateContent>
      </w:r>
      <w:r w:rsidR="000F2A8C">
        <w:rPr>
          <w:noProof/>
        </w:rPr>
        <mc:AlternateContent>
          <mc:Choice Requires="wps">
            <w:drawing>
              <wp:anchor distT="0" distB="0" distL="114300" distR="114300" simplePos="0" relativeHeight="251669504" behindDoc="0" locked="0" layoutInCell="1" allowOverlap="1" wp14:anchorId="213DC300" wp14:editId="6B0437F3">
                <wp:simplePos x="0" y="0"/>
                <wp:positionH relativeFrom="column">
                  <wp:posOffset>332014</wp:posOffset>
                </wp:positionH>
                <wp:positionV relativeFrom="paragraph">
                  <wp:posOffset>9481457</wp:posOffset>
                </wp:positionV>
                <wp:extent cx="6406243" cy="27114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06243" cy="271145"/>
                        </a:xfrm>
                        <a:prstGeom prst="rect">
                          <a:avLst/>
                        </a:prstGeom>
                        <a:solidFill>
                          <a:schemeClr val="accent4">
                            <a:lumMod val="20000"/>
                            <a:lumOff val="80000"/>
                          </a:schemeClr>
                        </a:solidFill>
                        <a:ln w="6350">
                          <a:noFill/>
                        </a:ln>
                      </wps:spPr>
                      <wps:txbx>
                        <w:txbxContent>
                          <w:p w14:paraId="70055E68" w14:textId="7069B76A" w:rsidR="00E844D7" w:rsidRPr="006F7CD7" w:rsidRDefault="00E844D7" w:rsidP="006F7CD7">
                            <w:pPr>
                              <w:ind w:firstLineChars="400" w:firstLine="840"/>
                              <w:rPr>
                                <w:rFonts w:ascii="BIZ UDPゴシック" w:eastAsia="BIZ UDPゴシック" w:hAnsi="BIZ UDPゴシック"/>
                                <w:b/>
                                <w:bCs/>
                                <w:color w:val="833C0B" w:themeColor="accent2" w:themeShade="80"/>
                              </w:rPr>
                            </w:pPr>
                            <w:r w:rsidRPr="006F7CD7">
                              <w:rPr>
                                <w:rFonts w:ascii="BIZ UDPゴシック" w:eastAsia="BIZ UDPゴシック" w:hAnsi="BIZ UDPゴシック" w:hint="eastAsia"/>
                                <w:b/>
                                <w:bCs/>
                                <w:color w:val="833C0B" w:themeColor="accent2" w:themeShade="80"/>
                              </w:rPr>
                              <w:t>主　催　　（一社）兵庫県林業会議、兵庫県公有林野協議会、兵庫県地域振興対策協議会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C300" id="テキスト ボックス 13" o:spid="_x0000_s1035" type="#_x0000_t202" style="position:absolute;left:0;text-align:left;margin-left:26.15pt;margin-top:746.55pt;width:504.45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" fillcolor="#fff2cc [663]" stroked="f" strokeweight=".5pt">
                <v:textbox>
                  <w:txbxContent>
                    <w:p w14:paraId="70055E68" w14:textId="7069B76A" w:rsidR="00E844D7" w:rsidRPr="006F7CD7" w:rsidRDefault="00E844D7" w:rsidP="006F7CD7">
                      <w:pPr>
                        <w:ind w:firstLineChars="400" w:firstLine="840"/>
                        <w:rPr>
                          <w:rFonts w:ascii="BIZ UDPゴシック" w:eastAsia="BIZ UDPゴシック" w:hAnsi="BIZ UDPゴシック"/>
                          <w:b/>
                          <w:bCs/>
                          <w:color w:val="833C0B" w:themeColor="accent2" w:themeShade="80"/>
                        </w:rPr>
                      </w:pPr>
                      <w:r w:rsidRPr="006F7CD7">
                        <w:rPr>
                          <w:rFonts w:ascii="BIZ UDPゴシック" w:eastAsia="BIZ UDPゴシック" w:hAnsi="BIZ UDPゴシック" w:hint="eastAsia"/>
                          <w:b/>
                          <w:bCs/>
                          <w:color w:val="833C0B" w:themeColor="accent2" w:themeShade="80"/>
                        </w:rPr>
                        <w:t>主　催　　（一社）兵庫県林業会議、兵庫県公有林野協議会、兵庫県地域振興対策協議会</w:t>
                      </w:r>
                    </w:p>
                  </w:txbxContent>
                </v:textbox>
              </v:shape>
            </w:pict>
          </mc:Fallback>
        </mc:AlternateContent>
      </w:r>
      <w:r w:rsidR="000F2A8C">
        <w:rPr>
          <w:noProof/>
        </w:rPr>
        <mc:AlternateContent>
          <mc:Choice Requires="wps">
            <w:drawing>
              <wp:anchor distT="0" distB="0" distL="114300" distR="114300" simplePos="0" relativeHeight="251675648" behindDoc="0" locked="0" layoutInCell="1" allowOverlap="1" wp14:anchorId="0D5EC655" wp14:editId="30D94531">
                <wp:simplePos x="0" y="0"/>
                <wp:positionH relativeFrom="column">
                  <wp:posOffset>38100</wp:posOffset>
                </wp:positionH>
                <wp:positionV relativeFrom="paragraph">
                  <wp:posOffset>8109857</wp:posOffset>
                </wp:positionV>
                <wp:extent cx="1268186" cy="315595"/>
                <wp:effectExtent l="0" t="0" r="8255" b="8255"/>
                <wp:wrapNone/>
                <wp:docPr id="19" name="テキスト ボックス 19"/>
                <wp:cNvGraphicFramePr/>
                <a:graphic xmlns:a="http://schemas.openxmlformats.org/drawingml/2006/main">
                  <a:graphicData uri="http://schemas.microsoft.com/office/word/2010/wordprocessingShape">
                    <wps:wsp>
                      <wps:cNvSpPr txBox="1"/>
                      <wps:spPr>
                        <a:xfrm>
                          <a:off x="0" y="0"/>
                          <a:ext cx="1268186" cy="315595"/>
                        </a:xfrm>
                        <a:prstGeom prst="rect">
                          <a:avLst/>
                        </a:prstGeom>
                        <a:solidFill>
                          <a:schemeClr val="accent6">
                            <a:lumMod val="75000"/>
                          </a:schemeClr>
                        </a:solidFill>
                        <a:ln w="6350">
                          <a:noFill/>
                        </a:ln>
                      </wps:spPr>
                      <wps:txbx>
                        <w:txbxContent>
                          <w:p w14:paraId="27FA526A" w14:textId="386F42CF" w:rsidR="003D3BF3" w:rsidRPr="009600DA" w:rsidRDefault="003D3BF3">
                            <w:pPr>
                              <w:rPr>
                                <w:rFonts w:ascii="BIZ UDPゴシック" w:eastAsia="BIZ UDPゴシック" w:hAnsi="BIZ UDPゴシック"/>
                                <w:b/>
                                <w:bCs/>
                                <w:color w:val="FFFFFF" w:themeColor="background1"/>
                              </w:rPr>
                            </w:pPr>
                            <w:r w:rsidRPr="009600DA">
                              <w:rPr>
                                <w:rFonts w:ascii="BIZ UDPゴシック" w:eastAsia="BIZ UDPゴシック" w:hAnsi="BIZ UDPゴシック" w:hint="eastAsia"/>
                                <w:b/>
                                <w:bCs/>
                                <w:color w:val="FFFFFF" w:themeColor="background1"/>
                              </w:rPr>
                              <w:t>お申込みについて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EC655" id="テキスト ボックス 19" o:spid="_x0000_s1036" type="#_x0000_t202" style="position:absolute;left:0;text-align:left;margin-left:3pt;margin-top:638.55pt;width:99.85pt;height:2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" fillcolor="#538135 [2409]" stroked="f" strokeweight=".5pt">
                <v:textbox>
                  <w:txbxContent>
                    <w:p w14:paraId="27FA526A" w14:textId="386F42CF" w:rsidR="003D3BF3" w:rsidRPr="009600DA" w:rsidRDefault="003D3BF3">
                      <w:pPr>
                        <w:rPr>
                          <w:rFonts w:ascii="BIZ UDPゴシック" w:eastAsia="BIZ UDPゴシック" w:hAnsi="BIZ UDPゴシック"/>
                          <w:b/>
                          <w:bCs/>
                          <w:color w:val="FFFFFF" w:themeColor="background1"/>
                        </w:rPr>
                      </w:pPr>
                      <w:r w:rsidRPr="009600DA">
                        <w:rPr>
                          <w:rFonts w:ascii="BIZ UDPゴシック" w:eastAsia="BIZ UDPゴシック" w:hAnsi="BIZ UDPゴシック" w:hint="eastAsia"/>
                          <w:b/>
                          <w:bCs/>
                          <w:color w:val="FFFFFF" w:themeColor="background1"/>
                        </w:rPr>
                        <w:t>お申込みについて</w:t>
                      </w:r>
                    </w:p>
                  </w:txbxContent>
                </v:textbox>
              </v:shape>
            </w:pict>
          </mc:Fallback>
        </mc:AlternateContent>
      </w:r>
      <w:r w:rsidR="000F2A8C">
        <w:rPr>
          <w:noProof/>
        </w:rPr>
        <mc:AlternateContent>
          <mc:Choice Requires="wps">
            <w:drawing>
              <wp:anchor distT="0" distB="0" distL="114300" distR="114300" simplePos="0" relativeHeight="251668480" behindDoc="0" locked="0" layoutInCell="1" allowOverlap="1" wp14:anchorId="2005D93B" wp14:editId="4401B808">
                <wp:simplePos x="0" y="0"/>
                <wp:positionH relativeFrom="column">
                  <wp:posOffset>119743</wp:posOffset>
                </wp:positionH>
                <wp:positionV relativeFrom="paragraph">
                  <wp:posOffset>7946571</wp:posOffset>
                </wp:positionV>
                <wp:extent cx="6547485" cy="1447710"/>
                <wp:effectExtent l="0" t="0" r="5715" b="635"/>
                <wp:wrapNone/>
                <wp:docPr id="12" name="テキスト ボックス 12"/>
                <wp:cNvGraphicFramePr/>
                <a:graphic xmlns:a="http://schemas.openxmlformats.org/drawingml/2006/main">
                  <a:graphicData uri="http://schemas.microsoft.com/office/word/2010/wordprocessingShape">
                    <wps:wsp>
                      <wps:cNvSpPr txBox="1"/>
                      <wps:spPr>
                        <a:xfrm>
                          <a:off x="0" y="0"/>
                          <a:ext cx="6547485" cy="1447710"/>
                        </a:xfrm>
                        <a:prstGeom prst="rect">
                          <a:avLst/>
                        </a:prstGeom>
                        <a:solidFill>
                          <a:schemeClr val="accent4">
                            <a:lumMod val="20000"/>
                            <a:lumOff val="80000"/>
                          </a:schemeClr>
                        </a:solidFill>
                        <a:ln w="6350">
                          <a:noFill/>
                        </a:ln>
                      </wps:spPr>
                      <wps:txbx>
                        <w:txbxContent>
                          <w:p w14:paraId="7E5DE790" w14:textId="72CF6489" w:rsidR="0013007E" w:rsidRDefault="0013007E">
                            <w:pPr>
                              <w:rPr>
                                <w:rFonts w:ascii="ＭＳ ゴシック" w:eastAsia="ＭＳ ゴシック" w:hAnsi="ＭＳ ゴシック"/>
                              </w:rPr>
                            </w:pPr>
                            <w:r>
                              <w:rPr>
                                <w:rFonts w:ascii="ＭＳ ゴシック" w:eastAsia="ＭＳ ゴシック" w:hAnsi="ＭＳ ゴシック" w:hint="eastAsia"/>
                              </w:rPr>
                              <w:t xml:space="preserve">　　　　　　　　　　　</w:t>
                            </w:r>
                            <w:r w:rsidR="00CB0477">
                              <w:rPr>
                                <w:rFonts w:ascii="ＭＳ ゴシック" w:eastAsia="ＭＳ ゴシック" w:hAnsi="ＭＳ ゴシック" w:hint="eastAsia"/>
                              </w:rPr>
                              <w:t>裏</w:t>
                            </w:r>
                            <w:r>
                              <w:rPr>
                                <w:rFonts w:ascii="ＭＳ ゴシック" w:eastAsia="ＭＳ ゴシック" w:hAnsi="ＭＳ ゴシック" w:hint="eastAsia"/>
                              </w:rPr>
                              <w:t>面の申込書により、F</w:t>
                            </w:r>
                            <w:r>
                              <w:rPr>
                                <w:rFonts w:ascii="ＭＳ ゴシック" w:eastAsia="ＭＳ ゴシック" w:hAnsi="ＭＳ ゴシック"/>
                              </w:rPr>
                              <w:t>AX</w:t>
                            </w:r>
                            <w:r>
                              <w:rPr>
                                <w:rFonts w:ascii="ＭＳ ゴシック" w:eastAsia="ＭＳ ゴシック" w:hAnsi="ＭＳ ゴシック" w:hint="eastAsia"/>
                              </w:rPr>
                              <w:t>またはE</w:t>
                            </w:r>
                            <w:r>
                              <w:rPr>
                                <w:rFonts w:ascii="ＭＳ ゴシック" w:eastAsia="ＭＳ ゴシック" w:hAnsi="ＭＳ ゴシック"/>
                              </w:rPr>
                              <w:t>-mail</w:t>
                            </w:r>
                            <w:r>
                              <w:rPr>
                                <w:rFonts w:ascii="ＭＳ ゴシック" w:eastAsia="ＭＳ ゴシック" w:hAnsi="ＭＳ ゴシック" w:hint="eastAsia"/>
                              </w:rPr>
                              <w:t>にてお申込みください。</w:t>
                            </w:r>
                            <w:r w:rsidR="00682945">
                              <w:rPr>
                                <w:rFonts w:ascii="ＭＳ ゴシック" w:eastAsia="ＭＳ ゴシック" w:hAnsi="ＭＳ ゴシック" w:hint="eastAsia"/>
                              </w:rPr>
                              <w:t>参加費無料</w:t>
                            </w:r>
                          </w:p>
                          <w:p w14:paraId="7FE9C22E" w14:textId="14FC4CB9" w:rsidR="0013007E" w:rsidRDefault="0013007E">
                            <w:pPr>
                              <w:rPr>
                                <w:rFonts w:ascii="ＭＳ ゴシック" w:eastAsia="ＭＳ ゴシック" w:hAnsi="ＭＳ ゴシック"/>
                              </w:rPr>
                            </w:pPr>
                            <w:r>
                              <w:rPr>
                                <w:rFonts w:ascii="ＭＳ ゴシック" w:eastAsia="ＭＳ ゴシック" w:hAnsi="ＭＳ ゴシック" w:hint="eastAsia"/>
                              </w:rPr>
                              <w:t xml:space="preserve">　　　　　　　　　　　</w:t>
                            </w:r>
                            <w:r w:rsidR="00CB0477" w:rsidRPr="00CB0477">
                              <w:rPr>
                                <w:rFonts w:ascii="ＭＳ ゴシック" w:eastAsia="ＭＳ ゴシック" w:hAnsi="ＭＳ ゴシック" w:hint="eastAsia"/>
                                <w:u w:val="single"/>
                              </w:rPr>
                              <w:t>1</w:t>
                            </w:r>
                            <w:r w:rsidR="00CB0477" w:rsidRPr="00CB0477">
                              <w:rPr>
                                <w:rFonts w:ascii="ＭＳ ゴシック" w:eastAsia="ＭＳ ゴシック" w:hAnsi="ＭＳ ゴシック"/>
                                <w:u w:val="single"/>
                              </w:rPr>
                              <w:t>1</w:t>
                            </w:r>
                            <w:r w:rsidR="00CB0477" w:rsidRPr="00CB0477">
                              <w:rPr>
                                <w:rFonts w:ascii="ＭＳ ゴシック" w:eastAsia="ＭＳ ゴシック" w:hAnsi="ＭＳ ゴシック" w:hint="eastAsia"/>
                                <w:u w:val="single"/>
                              </w:rPr>
                              <w:t>月2</w:t>
                            </w:r>
                            <w:r w:rsidR="00CB0477" w:rsidRPr="00CB0477">
                              <w:rPr>
                                <w:rFonts w:ascii="ＭＳ ゴシック" w:eastAsia="ＭＳ ゴシック" w:hAnsi="ＭＳ ゴシック"/>
                                <w:u w:val="single"/>
                              </w:rPr>
                              <w:t>1</w:t>
                            </w:r>
                            <w:r w:rsidR="00CB0477" w:rsidRPr="00CB0477">
                              <w:rPr>
                                <w:rFonts w:ascii="ＭＳ ゴシック" w:eastAsia="ＭＳ ゴシック" w:hAnsi="ＭＳ ゴシック" w:hint="eastAsia"/>
                                <w:u w:val="single"/>
                              </w:rPr>
                              <w:t>日(月</w:t>
                            </w:r>
                            <w:r w:rsidR="00CB0477" w:rsidRPr="00CB0477">
                              <w:rPr>
                                <w:rFonts w:ascii="ＭＳ ゴシック" w:eastAsia="ＭＳ ゴシック" w:hAnsi="ＭＳ ゴシック"/>
                                <w:u w:val="single"/>
                              </w:rPr>
                              <w:t>)</w:t>
                            </w:r>
                            <w:r w:rsidR="00CB0477" w:rsidRPr="00CB0477">
                              <w:rPr>
                                <w:rFonts w:ascii="ＭＳ ゴシック" w:eastAsia="ＭＳ ゴシック" w:hAnsi="ＭＳ ゴシック" w:hint="eastAsia"/>
                                <w:u w:val="single"/>
                              </w:rPr>
                              <w:t>から受付開始とし</w:t>
                            </w:r>
                            <w:r w:rsidRPr="00CB0477">
                              <w:rPr>
                                <w:rFonts w:ascii="ＭＳ ゴシック" w:eastAsia="ＭＳ ゴシック" w:hAnsi="ＭＳ ゴシック" w:hint="eastAsia"/>
                                <w:u w:val="single"/>
                              </w:rPr>
                              <w:t>先着1</w:t>
                            </w:r>
                            <w:r w:rsidR="00C15B67" w:rsidRPr="00CB0477">
                              <w:rPr>
                                <w:rFonts w:ascii="ＭＳ ゴシック" w:eastAsia="ＭＳ ゴシック" w:hAnsi="ＭＳ ゴシック"/>
                                <w:u w:val="single"/>
                              </w:rPr>
                              <w:t>0</w:t>
                            </w:r>
                            <w:r w:rsidRPr="00CB0477">
                              <w:rPr>
                                <w:rFonts w:ascii="ＭＳ ゴシック" w:eastAsia="ＭＳ ゴシック" w:hAnsi="ＭＳ ゴシック" w:hint="eastAsia"/>
                                <w:u w:val="single"/>
                              </w:rPr>
                              <w:t>0名様にて締切</w:t>
                            </w:r>
                            <w:r w:rsidR="007739CB" w:rsidRPr="00CB0477">
                              <w:rPr>
                                <w:rFonts w:ascii="ＭＳ ゴシック" w:eastAsia="ＭＳ ゴシック" w:hAnsi="ＭＳ ゴシック" w:hint="eastAsia"/>
                                <w:u w:val="single"/>
                              </w:rPr>
                              <w:t>り</w:t>
                            </w:r>
                            <w:r w:rsidR="007739CB">
                              <w:rPr>
                                <w:rFonts w:ascii="ＭＳ ゴシック" w:eastAsia="ＭＳ ゴシック" w:hAnsi="ＭＳ ゴシック" w:hint="eastAsia"/>
                              </w:rPr>
                              <w:t>とさせ</w:t>
                            </w:r>
                            <w:r>
                              <w:rPr>
                                <w:rFonts w:ascii="ＭＳ ゴシック" w:eastAsia="ＭＳ ゴシック" w:hAnsi="ＭＳ ゴシック" w:hint="eastAsia"/>
                              </w:rPr>
                              <w:t>ていただきます。</w:t>
                            </w:r>
                          </w:p>
                          <w:p w14:paraId="4EEB4794" w14:textId="77777777" w:rsidR="00CB0477" w:rsidRDefault="0013007E">
                            <w:pPr>
                              <w:rPr>
                                <w:rFonts w:ascii="ＭＳ ゴシック" w:eastAsia="ＭＳ ゴシック" w:hAnsi="ＭＳ ゴシック"/>
                              </w:rPr>
                            </w:pPr>
                            <w:r>
                              <w:rPr>
                                <w:rFonts w:ascii="ＭＳ ゴシック" w:eastAsia="ＭＳ ゴシック" w:hAnsi="ＭＳ ゴシック" w:hint="eastAsia"/>
                              </w:rPr>
                              <w:t xml:space="preserve">　</w:t>
                            </w:r>
                          </w:p>
                          <w:p w14:paraId="75ED7564" w14:textId="1950E198" w:rsidR="0013007E" w:rsidRDefault="0013007E">
                            <w:pPr>
                              <w:rPr>
                                <w:rFonts w:ascii="ＭＳ ゴシック" w:eastAsia="ＭＳ ゴシック" w:hAnsi="ＭＳ ゴシック"/>
                              </w:rPr>
                            </w:pPr>
                            <w:r>
                              <w:rPr>
                                <w:rFonts w:ascii="ＭＳ ゴシック" w:eastAsia="ＭＳ ゴシック" w:hAnsi="ＭＳ ゴシック" w:hint="eastAsia"/>
                              </w:rPr>
                              <w:t xml:space="preserve">　</w:t>
                            </w:r>
                            <w:r w:rsidRPr="007739CB">
                              <w:rPr>
                                <w:rFonts w:ascii="ＭＳ ゴシック" w:eastAsia="ＭＳ ゴシック" w:hAnsi="ＭＳ ゴシック" w:hint="eastAsia"/>
                                <w:bdr w:val="single" w:sz="4" w:space="0" w:color="auto"/>
                              </w:rPr>
                              <w:t>お問い合わせ先</w:t>
                            </w:r>
                            <w:r>
                              <w:rPr>
                                <w:rFonts w:ascii="ＭＳ ゴシック" w:eastAsia="ＭＳ ゴシック" w:hAnsi="ＭＳ ゴシック" w:hint="eastAsia"/>
                              </w:rPr>
                              <w:t xml:space="preserve">　　</w:t>
                            </w:r>
                            <w:r w:rsidRPr="007739CB">
                              <w:rPr>
                                <w:rFonts w:ascii="ＭＳ ゴシック" w:eastAsia="ＭＳ ゴシック" w:hAnsi="ＭＳ ゴシック" w:hint="eastAsia"/>
                                <w:u w:val="single"/>
                              </w:rPr>
                              <w:t>（一社）兵庫県林業会議</w:t>
                            </w:r>
                            <w:r w:rsidRPr="007739CB">
                              <w:rPr>
                                <w:rFonts w:ascii="ＭＳ ゴシック" w:eastAsia="ＭＳ ゴシック" w:hAnsi="ＭＳ ゴシック"/>
                                <w:u w:val="single"/>
                              </w:rPr>
                              <w:t xml:space="preserve">     </w:t>
                            </w:r>
                            <w:r w:rsidRPr="007739CB">
                              <w:rPr>
                                <w:rFonts w:ascii="ＭＳ ゴシック" w:eastAsia="ＭＳ ゴシック" w:hAnsi="ＭＳ ゴシック" w:hint="eastAsia"/>
                                <w:u w:val="single"/>
                              </w:rPr>
                              <w:t>☏0</w:t>
                            </w:r>
                            <w:r w:rsidRPr="007739CB">
                              <w:rPr>
                                <w:rFonts w:ascii="ＭＳ ゴシック" w:eastAsia="ＭＳ ゴシック" w:hAnsi="ＭＳ ゴシック"/>
                                <w:u w:val="single"/>
                              </w:rPr>
                              <w:t>78-351-3341 FAX</w:t>
                            </w:r>
                            <w:r w:rsidRPr="007739CB">
                              <w:rPr>
                                <w:rFonts w:ascii="ＭＳ ゴシック" w:eastAsia="ＭＳ ゴシック" w:hAnsi="ＭＳ ゴシック" w:hint="eastAsia"/>
                                <w:u w:val="single"/>
                              </w:rPr>
                              <w:t xml:space="preserve"> </w:t>
                            </w:r>
                            <w:r w:rsidRPr="007739CB">
                              <w:rPr>
                                <w:rFonts w:ascii="ＭＳ ゴシック" w:eastAsia="ＭＳ ゴシック" w:hAnsi="ＭＳ ゴシック"/>
                                <w:u w:val="single"/>
                              </w:rPr>
                              <w:t>078-351-3383</w:t>
                            </w:r>
                          </w:p>
                          <w:p w14:paraId="1A1F1176" w14:textId="6315B6FE" w:rsidR="007739CB" w:rsidRDefault="0013007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担当：菅原、若林　</w:t>
                            </w:r>
                            <w:r w:rsidRPr="007739CB">
                              <w:rPr>
                                <w:rFonts w:ascii="ＭＳ ゴシック" w:eastAsia="ＭＳ ゴシック" w:hAnsi="ＭＳ ゴシック"/>
                                <w:u w:val="single"/>
                              </w:rPr>
                              <w:t xml:space="preserve">Email  ringyoukaigi@arrow.ocn.ne.jp </w:t>
                            </w:r>
                            <w:r>
                              <w:rPr>
                                <w:rFonts w:ascii="ＭＳ ゴシック" w:eastAsia="ＭＳ ゴシック" w:hAnsi="ＭＳ ゴシック"/>
                              </w:rPr>
                              <w:t xml:space="preserve"> </w:t>
                            </w:r>
                          </w:p>
                          <w:p w14:paraId="35CD2715" w14:textId="084C0542" w:rsidR="0013007E" w:rsidRPr="007739CB" w:rsidRDefault="007739CB" w:rsidP="007739CB">
                            <w:pPr>
                              <w:ind w:firstLineChars="600" w:firstLine="1080"/>
                              <w:rPr>
                                <w:rFonts w:ascii="ＭＳ 明朝" w:eastAsia="ＭＳ 明朝" w:hAnsi="ＭＳ 明朝"/>
                                <w:sz w:val="18"/>
                                <w:szCs w:val="18"/>
                              </w:rPr>
                            </w:pPr>
                            <w:r w:rsidRPr="007739CB">
                              <w:rPr>
                                <w:rFonts w:ascii="ＭＳ 明朝" w:eastAsia="ＭＳ 明朝" w:hAnsi="ＭＳ 明朝" w:hint="eastAsia"/>
                                <w:sz w:val="18"/>
                                <w:szCs w:val="18"/>
                              </w:rPr>
                              <w:t>※なお、コロナの感染状況等により、中止またはオンライン開催とする場合がありますのでご了承ください</w:t>
                            </w:r>
                            <w:r>
                              <w:rPr>
                                <w:rFonts w:ascii="ＭＳ 明朝" w:eastAsia="ＭＳ 明朝" w:hAnsi="ＭＳ 明朝" w:hint="eastAsia"/>
                                <w:sz w:val="18"/>
                                <w:szCs w:val="18"/>
                              </w:rPr>
                              <w:t>。</w:t>
                            </w:r>
                            <w:r w:rsidR="0013007E" w:rsidRPr="007739CB">
                              <w:rPr>
                                <w:rFonts w:ascii="ＭＳ 明朝" w:eastAsia="ＭＳ 明朝" w:hAnsi="ＭＳ 明朝"/>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5D93B" id="テキスト ボックス 12" o:spid="_x0000_s1037" type="#_x0000_t202" style="position:absolute;left:0;text-align:left;margin-left:9.45pt;margin-top:625.7pt;width:515.55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" fillcolor="#fff2cc [663]" stroked="f" strokeweight=".5pt">
                <v:textbox>
                  <w:txbxContent>
                    <w:p w14:paraId="7E5DE790" w14:textId="72CF6489" w:rsidR="0013007E" w:rsidRDefault="0013007E">
                      <w:pPr>
                        <w:rPr>
                          <w:rFonts w:ascii="ＭＳ ゴシック" w:eastAsia="ＭＳ ゴシック" w:hAnsi="ＭＳ ゴシック"/>
                        </w:rPr>
                      </w:pPr>
                      <w:r>
                        <w:rPr>
                          <w:rFonts w:ascii="ＭＳ ゴシック" w:eastAsia="ＭＳ ゴシック" w:hAnsi="ＭＳ ゴシック" w:hint="eastAsia"/>
                        </w:rPr>
                        <w:t xml:space="preserve">　　　　　　　　　　　</w:t>
                      </w:r>
                      <w:r w:rsidR="00CB0477">
                        <w:rPr>
                          <w:rFonts w:ascii="ＭＳ ゴシック" w:eastAsia="ＭＳ ゴシック" w:hAnsi="ＭＳ ゴシック" w:hint="eastAsia"/>
                        </w:rPr>
                        <w:t>裏</w:t>
                      </w:r>
                      <w:r>
                        <w:rPr>
                          <w:rFonts w:ascii="ＭＳ ゴシック" w:eastAsia="ＭＳ ゴシック" w:hAnsi="ＭＳ ゴシック" w:hint="eastAsia"/>
                        </w:rPr>
                        <w:t>面の申込書により、F</w:t>
                      </w:r>
                      <w:r>
                        <w:rPr>
                          <w:rFonts w:ascii="ＭＳ ゴシック" w:eastAsia="ＭＳ ゴシック" w:hAnsi="ＭＳ ゴシック"/>
                        </w:rPr>
                        <w:t>AX</w:t>
                      </w:r>
                      <w:r>
                        <w:rPr>
                          <w:rFonts w:ascii="ＭＳ ゴシック" w:eastAsia="ＭＳ ゴシック" w:hAnsi="ＭＳ ゴシック" w:hint="eastAsia"/>
                        </w:rPr>
                        <w:t>またはE</w:t>
                      </w:r>
                      <w:r>
                        <w:rPr>
                          <w:rFonts w:ascii="ＭＳ ゴシック" w:eastAsia="ＭＳ ゴシック" w:hAnsi="ＭＳ ゴシック"/>
                        </w:rPr>
                        <w:t>-mail</w:t>
                      </w:r>
                      <w:r>
                        <w:rPr>
                          <w:rFonts w:ascii="ＭＳ ゴシック" w:eastAsia="ＭＳ ゴシック" w:hAnsi="ＭＳ ゴシック" w:hint="eastAsia"/>
                        </w:rPr>
                        <w:t>にてお申込みください。</w:t>
                      </w:r>
                      <w:r w:rsidR="00682945">
                        <w:rPr>
                          <w:rFonts w:ascii="ＭＳ ゴシック" w:eastAsia="ＭＳ ゴシック" w:hAnsi="ＭＳ ゴシック" w:hint="eastAsia"/>
                        </w:rPr>
                        <w:t>参加費無料</w:t>
                      </w:r>
                    </w:p>
                    <w:p w14:paraId="7FE9C22E" w14:textId="14FC4CB9" w:rsidR="0013007E" w:rsidRDefault="0013007E">
                      <w:pPr>
                        <w:rPr>
                          <w:rFonts w:ascii="ＭＳ ゴシック" w:eastAsia="ＭＳ ゴシック" w:hAnsi="ＭＳ ゴシック"/>
                        </w:rPr>
                      </w:pPr>
                      <w:r>
                        <w:rPr>
                          <w:rFonts w:ascii="ＭＳ ゴシック" w:eastAsia="ＭＳ ゴシック" w:hAnsi="ＭＳ ゴシック" w:hint="eastAsia"/>
                        </w:rPr>
                        <w:t xml:space="preserve">　　　　　　　　　　　</w:t>
                      </w:r>
                      <w:r w:rsidR="00CB0477" w:rsidRPr="00CB0477">
                        <w:rPr>
                          <w:rFonts w:ascii="ＭＳ ゴシック" w:eastAsia="ＭＳ ゴシック" w:hAnsi="ＭＳ ゴシック" w:hint="eastAsia"/>
                          <w:u w:val="single"/>
                        </w:rPr>
                        <w:t>1</w:t>
                      </w:r>
                      <w:r w:rsidR="00CB0477" w:rsidRPr="00CB0477">
                        <w:rPr>
                          <w:rFonts w:ascii="ＭＳ ゴシック" w:eastAsia="ＭＳ ゴシック" w:hAnsi="ＭＳ ゴシック"/>
                          <w:u w:val="single"/>
                        </w:rPr>
                        <w:t>1</w:t>
                      </w:r>
                      <w:r w:rsidR="00CB0477" w:rsidRPr="00CB0477">
                        <w:rPr>
                          <w:rFonts w:ascii="ＭＳ ゴシック" w:eastAsia="ＭＳ ゴシック" w:hAnsi="ＭＳ ゴシック" w:hint="eastAsia"/>
                          <w:u w:val="single"/>
                        </w:rPr>
                        <w:t>月2</w:t>
                      </w:r>
                      <w:r w:rsidR="00CB0477" w:rsidRPr="00CB0477">
                        <w:rPr>
                          <w:rFonts w:ascii="ＭＳ ゴシック" w:eastAsia="ＭＳ ゴシック" w:hAnsi="ＭＳ ゴシック"/>
                          <w:u w:val="single"/>
                        </w:rPr>
                        <w:t>1</w:t>
                      </w:r>
                      <w:r w:rsidR="00CB0477" w:rsidRPr="00CB0477">
                        <w:rPr>
                          <w:rFonts w:ascii="ＭＳ ゴシック" w:eastAsia="ＭＳ ゴシック" w:hAnsi="ＭＳ ゴシック" w:hint="eastAsia"/>
                          <w:u w:val="single"/>
                        </w:rPr>
                        <w:t>日(月</w:t>
                      </w:r>
                      <w:r w:rsidR="00CB0477" w:rsidRPr="00CB0477">
                        <w:rPr>
                          <w:rFonts w:ascii="ＭＳ ゴシック" w:eastAsia="ＭＳ ゴシック" w:hAnsi="ＭＳ ゴシック"/>
                          <w:u w:val="single"/>
                        </w:rPr>
                        <w:t>)</w:t>
                      </w:r>
                      <w:r w:rsidR="00CB0477" w:rsidRPr="00CB0477">
                        <w:rPr>
                          <w:rFonts w:ascii="ＭＳ ゴシック" w:eastAsia="ＭＳ ゴシック" w:hAnsi="ＭＳ ゴシック" w:hint="eastAsia"/>
                          <w:u w:val="single"/>
                        </w:rPr>
                        <w:t>から受付開始とし</w:t>
                      </w:r>
                      <w:r w:rsidRPr="00CB0477">
                        <w:rPr>
                          <w:rFonts w:ascii="ＭＳ ゴシック" w:eastAsia="ＭＳ ゴシック" w:hAnsi="ＭＳ ゴシック" w:hint="eastAsia"/>
                          <w:u w:val="single"/>
                        </w:rPr>
                        <w:t>先着1</w:t>
                      </w:r>
                      <w:r w:rsidR="00C15B67" w:rsidRPr="00CB0477">
                        <w:rPr>
                          <w:rFonts w:ascii="ＭＳ ゴシック" w:eastAsia="ＭＳ ゴシック" w:hAnsi="ＭＳ ゴシック"/>
                          <w:u w:val="single"/>
                        </w:rPr>
                        <w:t>0</w:t>
                      </w:r>
                      <w:r w:rsidRPr="00CB0477">
                        <w:rPr>
                          <w:rFonts w:ascii="ＭＳ ゴシック" w:eastAsia="ＭＳ ゴシック" w:hAnsi="ＭＳ ゴシック" w:hint="eastAsia"/>
                          <w:u w:val="single"/>
                        </w:rPr>
                        <w:t>0名様にて締切</w:t>
                      </w:r>
                      <w:r w:rsidR="007739CB" w:rsidRPr="00CB0477">
                        <w:rPr>
                          <w:rFonts w:ascii="ＭＳ ゴシック" w:eastAsia="ＭＳ ゴシック" w:hAnsi="ＭＳ ゴシック" w:hint="eastAsia"/>
                          <w:u w:val="single"/>
                        </w:rPr>
                        <w:t>り</w:t>
                      </w:r>
                      <w:r w:rsidR="007739CB">
                        <w:rPr>
                          <w:rFonts w:ascii="ＭＳ ゴシック" w:eastAsia="ＭＳ ゴシック" w:hAnsi="ＭＳ ゴシック" w:hint="eastAsia"/>
                        </w:rPr>
                        <w:t>とさせ</w:t>
                      </w:r>
                      <w:r>
                        <w:rPr>
                          <w:rFonts w:ascii="ＭＳ ゴシック" w:eastAsia="ＭＳ ゴシック" w:hAnsi="ＭＳ ゴシック" w:hint="eastAsia"/>
                        </w:rPr>
                        <w:t>ていただきます。</w:t>
                      </w:r>
                    </w:p>
                    <w:p w14:paraId="4EEB4794" w14:textId="77777777" w:rsidR="00CB0477" w:rsidRDefault="0013007E">
                      <w:pPr>
                        <w:rPr>
                          <w:rFonts w:ascii="ＭＳ ゴシック" w:eastAsia="ＭＳ ゴシック" w:hAnsi="ＭＳ ゴシック"/>
                        </w:rPr>
                      </w:pPr>
                      <w:r>
                        <w:rPr>
                          <w:rFonts w:ascii="ＭＳ ゴシック" w:eastAsia="ＭＳ ゴシック" w:hAnsi="ＭＳ ゴシック" w:hint="eastAsia"/>
                        </w:rPr>
                        <w:t xml:space="preserve">　</w:t>
                      </w:r>
                    </w:p>
                    <w:p w14:paraId="75ED7564" w14:textId="1950E198" w:rsidR="0013007E" w:rsidRDefault="0013007E">
                      <w:pPr>
                        <w:rPr>
                          <w:rFonts w:ascii="ＭＳ ゴシック" w:eastAsia="ＭＳ ゴシック" w:hAnsi="ＭＳ ゴシック"/>
                        </w:rPr>
                      </w:pPr>
                      <w:r>
                        <w:rPr>
                          <w:rFonts w:ascii="ＭＳ ゴシック" w:eastAsia="ＭＳ ゴシック" w:hAnsi="ＭＳ ゴシック" w:hint="eastAsia"/>
                        </w:rPr>
                        <w:t xml:space="preserve">　</w:t>
                      </w:r>
                      <w:r w:rsidRPr="007739CB">
                        <w:rPr>
                          <w:rFonts w:ascii="ＭＳ ゴシック" w:eastAsia="ＭＳ ゴシック" w:hAnsi="ＭＳ ゴシック" w:hint="eastAsia"/>
                          <w:bdr w:val="single" w:sz="4" w:space="0" w:color="auto"/>
                        </w:rPr>
                        <w:t>お問い合わせ先</w:t>
                      </w:r>
                      <w:r>
                        <w:rPr>
                          <w:rFonts w:ascii="ＭＳ ゴシック" w:eastAsia="ＭＳ ゴシック" w:hAnsi="ＭＳ ゴシック" w:hint="eastAsia"/>
                        </w:rPr>
                        <w:t xml:space="preserve">　　</w:t>
                      </w:r>
                      <w:r w:rsidRPr="007739CB">
                        <w:rPr>
                          <w:rFonts w:ascii="ＭＳ ゴシック" w:eastAsia="ＭＳ ゴシック" w:hAnsi="ＭＳ ゴシック" w:hint="eastAsia"/>
                          <w:u w:val="single"/>
                        </w:rPr>
                        <w:t>（一社）兵庫県林業会議</w:t>
                      </w:r>
                      <w:r w:rsidRPr="007739CB">
                        <w:rPr>
                          <w:rFonts w:ascii="ＭＳ ゴシック" w:eastAsia="ＭＳ ゴシック" w:hAnsi="ＭＳ ゴシック"/>
                          <w:u w:val="single"/>
                        </w:rPr>
                        <w:t xml:space="preserve">     </w:t>
                      </w:r>
                      <w:r w:rsidRPr="007739CB">
                        <w:rPr>
                          <w:rFonts w:ascii="ＭＳ ゴシック" w:eastAsia="ＭＳ ゴシック" w:hAnsi="ＭＳ ゴシック" w:hint="eastAsia"/>
                          <w:u w:val="single"/>
                        </w:rPr>
                        <w:t>☏0</w:t>
                      </w:r>
                      <w:r w:rsidRPr="007739CB">
                        <w:rPr>
                          <w:rFonts w:ascii="ＭＳ ゴシック" w:eastAsia="ＭＳ ゴシック" w:hAnsi="ＭＳ ゴシック"/>
                          <w:u w:val="single"/>
                        </w:rPr>
                        <w:t>78-351-3341 FAX</w:t>
                      </w:r>
                      <w:r w:rsidRPr="007739CB">
                        <w:rPr>
                          <w:rFonts w:ascii="ＭＳ ゴシック" w:eastAsia="ＭＳ ゴシック" w:hAnsi="ＭＳ ゴシック" w:hint="eastAsia"/>
                          <w:u w:val="single"/>
                        </w:rPr>
                        <w:t xml:space="preserve"> </w:t>
                      </w:r>
                      <w:r w:rsidRPr="007739CB">
                        <w:rPr>
                          <w:rFonts w:ascii="ＭＳ ゴシック" w:eastAsia="ＭＳ ゴシック" w:hAnsi="ＭＳ ゴシック"/>
                          <w:u w:val="single"/>
                        </w:rPr>
                        <w:t>078-351-3383</w:t>
                      </w:r>
                    </w:p>
                    <w:p w14:paraId="1A1F1176" w14:textId="6315B6FE" w:rsidR="007739CB" w:rsidRDefault="0013007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担当：菅原、若林　</w:t>
                      </w:r>
                      <w:r w:rsidRPr="007739CB">
                        <w:rPr>
                          <w:rFonts w:ascii="ＭＳ ゴシック" w:eastAsia="ＭＳ ゴシック" w:hAnsi="ＭＳ ゴシック"/>
                          <w:u w:val="single"/>
                        </w:rPr>
                        <w:t xml:space="preserve">Email  ringyoukaigi@arrow.ocn.ne.jp </w:t>
                      </w:r>
                      <w:r>
                        <w:rPr>
                          <w:rFonts w:ascii="ＭＳ ゴシック" w:eastAsia="ＭＳ ゴシック" w:hAnsi="ＭＳ ゴシック"/>
                        </w:rPr>
                        <w:t xml:space="preserve"> </w:t>
                      </w:r>
                    </w:p>
                    <w:p w14:paraId="35CD2715" w14:textId="084C0542" w:rsidR="0013007E" w:rsidRPr="007739CB" w:rsidRDefault="007739CB" w:rsidP="007739CB">
                      <w:pPr>
                        <w:ind w:firstLineChars="600" w:firstLine="1080"/>
                        <w:rPr>
                          <w:rFonts w:ascii="ＭＳ 明朝" w:eastAsia="ＭＳ 明朝" w:hAnsi="ＭＳ 明朝"/>
                          <w:sz w:val="18"/>
                          <w:szCs w:val="18"/>
                        </w:rPr>
                      </w:pPr>
                      <w:r w:rsidRPr="007739CB">
                        <w:rPr>
                          <w:rFonts w:ascii="ＭＳ 明朝" w:eastAsia="ＭＳ 明朝" w:hAnsi="ＭＳ 明朝" w:hint="eastAsia"/>
                          <w:sz w:val="18"/>
                          <w:szCs w:val="18"/>
                        </w:rPr>
                        <w:t>※なお、コロナの感染状況等により、中止またはオンライン開催とする場合がありますのでご了承ください</w:t>
                      </w:r>
                      <w:r>
                        <w:rPr>
                          <w:rFonts w:ascii="ＭＳ 明朝" w:eastAsia="ＭＳ 明朝" w:hAnsi="ＭＳ 明朝" w:hint="eastAsia"/>
                          <w:sz w:val="18"/>
                          <w:szCs w:val="18"/>
                        </w:rPr>
                        <w:t>。</w:t>
                      </w:r>
                      <w:r w:rsidR="0013007E" w:rsidRPr="007739CB">
                        <w:rPr>
                          <w:rFonts w:ascii="ＭＳ 明朝" w:eastAsia="ＭＳ 明朝" w:hAnsi="ＭＳ 明朝"/>
                          <w:sz w:val="18"/>
                          <w:szCs w:val="18"/>
                        </w:rPr>
                        <w:t xml:space="preserve">            </w:t>
                      </w:r>
                    </w:p>
                  </w:txbxContent>
                </v:textbox>
              </v:shape>
            </w:pict>
          </mc:Fallback>
        </mc:AlternateContent>
      </w:r>
      <w:r w:rsidR="000F2A8C">
        <w:rPr>
          <w:noProof/>
        </w:rPr>
        <mc:AlternateContent>
          <mc:Choice Requires="wps">
            <w:drawing>
              <wp:anchor distT="0" distB="0" distL="114300" distR="114300" simplePos="0" relativeHeight="251662336" behindDoc="0" locked="0" layoutInCell="1" allowOverlap="1" wp14:anchorId="35EE4FE4" wp14:editId="0D1030B9">
                <wp:simplePos x="0" y="0"/>
                <wp:positionH relativeFrom="column">
                  <wp:posOffset>145959</wp:posOffset>
                </wp:positionH>
                <wp:positionV relativeFrom="paragraph">
                  <wp:posOffset>6290764</wp:posOffset>
                </wp:positionV>
                <wp:extent cx="1082675" cy="359229"/>
                <wp:effectExtent l="0" t="0" r="3175" b="3175"/>
                <wp:wrapNone/>
                <wp:docPr id="6" name="テキスト ボックス 6"/>
                <wp:cNvGraphicFramePr/>
                <a:graphic xmlns:a="http://schemas.openxmlformats.org/drawingml/2006/main">
                  <a:graphicData uri="http://schemas.microsoft.com/office/word/2010/wordprocessingShape">
                    <wps:wsp>
                      <wps:cNvSpPr txBox="1"/>
                      <wps:spPr>
                        <a:xfrm>
                          <a:off x="0" y="0"/>
                          <a:ext cx="1082675" cy="359229"/>
                        </a:xfrm>
                        <a:prstGeom prst="rect">
                          <a:avLst/>
                        </a:prstGeom>
                        <a:solidFill>
                          <a:schemeClr val="bg1"/>
                        </a:solidFill>
                        <a:ln w="6350">
                          <a:noFill/>
                        </a:ln>
                      </wps:spPr>
                      <wps:txbx>
                        <w:txbxContent>
                          <w:p w14:paraId="7FEEE09F" w14:textId="6312B971" w:rsidR="0028122E" w:rsidRPr="001C5638" w:rsidRDefault="0028122E" w:rsidP="006B591E">
                            <w:pPr>
                              <w:pStyle w:val="2"/>
                              <w:rPr>
                                <w:rFonts w:ascii="BIZ UDPゴシック" w:eastAsia="BIZ UDPゴシック" w:hAnsi="BIZ UDPゴシック"/>
                                <w:color w:val="385623" w:themeColor="accent6" w:themeShade="80"/>
                                <w:sz w:val="24"/>
                                <w:szCs w:val="24"/>
                              </w:rPr>
                            </w:pPr>
                            <w:r w:rsidRPr="001C5638">
                              <w:rPr>
                                <w:rFonts w:ascii="BIZ UDPゴシック" w:eastAsia="BIZ UDPゴシック" w:hAnsi="BIZ UDPゴシック" w:hint="eastAsia"/>
                                <w:color w:val="385623" w:themeColor="accent6" w:themeShade="80"/>
                                <w:sz w:val="24"/>
                                <w:szCs w:val="24"/>
                              </w:rPr>
                              <w:t>《講演テーマ》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E4FE4" id="テキスト ボックス 6" o:spid="_x0000_s1038" type="#_x0000_t202" style="position:absolute;left:0;text-align:left;margin-left:11.5pt;margin-top:495.35pt;width:85.25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" fillcolor="white [3212]" stroked="f" strokeweight=".5pt">
                <v:textbox>
                  <w:txbxContent>
                    <w:p w14:paraId="7FEEE09F" w14:textId="6312B971" w:rsidR="0028122E" w:rsidRPr="001C5638" w:rsidRDefault="0028122E" w:rsidP="006B591E">
                      <w:pPr>
                        <w:pStyle w:val="2"/>
                        <w:rPr>
                          <w:rFonts w:ascii="BIZ UDPゴシック" w:eastAsia="BIZ UDPゴシック" w:hAnsi="BIZ UDPゴシック"/>
                          <w:color w:val="385623" w:themeColor="accent6" w:themeShade="80"/>
                          <w:sz w:val="24"/>
                          <w:szCs w:val="24"/>
                        </w:rPr>
                      </w:pPr>
                      <w:r w:rsidRPr="001C5638">
                        <w:rPr>
                          <w:rFonts w:ascii="BIZ UDPゴシック" w:eastAsia="BIZ UDPゴシック" w:hAnsi="BIZ UDPゴシック" w:hint="eastAsia"/>
                          <w:color w:val="385623" w:themeColor="accent6" w:themeShade="80"/>
                          <w:sz w:val="24"/>
                          <w:szCs w:val="24"/>
                        </w:rPr>
                        <w:t>《講演テーマ》</w:t>
                      </w:r>
                    </w:p>
                  </w:txbxContent>
                </v:textbox>
              </v:shape>
            </w:pict>
          </mc:Fallback>
        </mc:AlternateContent>
      </w:r>
      <w:r w:rsidR="0028122E">
        <w:rPr>
          <w:noProof/>
        </w:rPr>
        <mc:AlternateContent>
          <mc:Choice Requires="wps">
            <w:drawing>
              <wp:anchor distT="0" distB="0" distL="114300" distR="114300" simplePos="0" relativeHeight="251659264" behindDoc="0" locked="0" layoutInCell="1" allowOverlap="1" wp14:anchorId="50E6A6F7" wp14:editId="68A7AA23">
                <wp:simplePos x="0" y="0"/>
                <wp:positionH relativeFrom="column">
                  <wp:posOffset>21771</wp:posOffset>
                </wp:positionH>
                <wp:positionV relativeFrom="paragraph">
                  <wp:posOffset>27213</wp:posOffset>
                </wp:positionV>
                <wp:extent cx="6727372" cy="97427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27372" cy="9742715"/>
                        </a:xfrm>
                        <a:prstGeom prst="rect">
                          <a:avLst/>
                        </a:prstGeom>
                        <a:solidFill>
                          <a:schemeClr val="bg1">
                            <a:lumMod val="85000"/>
                          </a:schemeClr>
                        </a:solidFill>
                        <a:ln w="6350">
                          <a:noFill/>
                        </a:ln>
                      </wps:spPr>
                      <wps:txbx>
                        <w:txbxContent>
                          <w:p w14:paraId="216FD9A6" w14:textId="77777777" w:rsidR="0026065D" w:rsidRDefault="00BF5BE0" w:rsidP="003C06B6">
                            <w:pPr>
                              <w:ind w:firstLineChars="100" w:firstLine="964"/>
                              <w:rPr>
                                <w:rFonts w:ascii="ＭＳ ゴシック" w:eastAsia="ＭＳ ゴシック" w:hAnsi="ＭＳ ゴシック"/>
                                <w:b/>
                                <w:bCs/>
                                <w:color w:val="C00000"/>
                                <w:sz w:val="96"/>
                                <w:szCs w:val="96"/>
                              </w:rPr>
                            </w:pPr>
                            <w:r w:rsidRPr="0026065D">
                              <w:rPr>
                                <w:rFonts w:ascii="ＭＳ ゴシック" w:eastAsia="ＭＳ ゴシック" w:hAnsi="ＭＳ ゴシック" w:hint="eastAsia"/>
                                <w:b/>
                                <w:bCs/>
                                <w:color w:val="C00000"/>
                                <w:sz w:val="96"/>
                                <w:szCs w:val="96"/>
                              </w:rPr>
                              <w:t>兵庫県林業講演会</w:t>
                            </w:r>
                            <w:r w:rsidR="005F4C7C" w:rsidRPr="0026065D">
                              <w:rPr>
                                <w:rFonts w:ascii="ＭＳ ゴシック" w:eastAsia="ＭＳ ゴシック" w:hAnsi="ＭＳ ゴシック" w:hint="eastAsia"/>
                                <w:b/>
                                <w:bCs/>
                                <w:color w:val="C00000"/>
                                <w:sz w:val="96"/>
                                <w:szCs w:val="96"/>
                              </w:rPr>
                              <w:t>の</w:t>
                            </w:r>
                          </w:p>
                          <w:p w14:paraId="34E18AB5" w14:textId="25F775D3" w:rsidR="00BF5BE0" w:rsidRPr="0026065D" w:rsidRDefault="005F4C7C" w:rsidP="003C06B6">
                            <w:pPr>
                              <w:ind w:firstLineChars="100" w:firstLine="964"/>
                              <w:rPr>
                                <w:rFonts w:ascii="ＭＳ ゴシック" w:eastAsia="ＭＳ ゴシック" w:hAnsi="ＭＳ ゴシック"/>
                                <w:b/>
                                <w:bCs/>
                                <w:color w:val="C00000"/>
                                <w:sz w:val="96"/>
                                <w:szCs w:val="96"/>
                              </w:rPr>
                            </w:pPr>
                            <w:r w:rsidRPr="0026065D">
                              <w:rPr>
                                <w:rFonts w:ascii="ＭＳ ゴシック" w:eastAsia="ＭＳ ゴシック" w:hAnsi="ＭＳ ゴシック" w:hint="eastAsia"/>
                                <w:b/>
                                <w:bCs/>
                                <w:color w:val="C00000"/>
                                <w:sz w:val="96"/>
                                <w:szCs w:val="96"/>
                              </w:rPr>
                              <w:t>ご案内</w:t>
                            </w:r>
                          </w:p>
                          <w:p w14:paraId="65AD15EF" w14:textId="77777777" w:rsidR="00E844D7" w:rsidRPr="0026065D" w:rsidRDefault="00E844D7" w:rsidP="00BF5BE0">
                            <w:pPr>
                              <w:ind w:firstLineChars="100" w:firstLine="964"/>
                              <w:rPr>
                                <w:rFonts w:ascii="ＭＳ Ｐゴシック" w:eastAsia="ＭＳ Ｐゴシック" w:hAnsi="ＭＳ Ｐゴシック"/>
                                <w:b/>
                                <w:bCs/>
                                <w:color w:val="833C0B" w:themeColor="accent2" w:themeShade="80"/>
                                <w:sz w:val="96"/>
                                <w:szCs w:val="96"/>
                              </w:rPr>
                            </w:pPr>
                          </w:p>
                          <w:p w14:paraId="01C658C6" w14:textId="045EB1A2" w:rsidR="00E844D7" w:rsidRDefault="00E844D7" w:rsidP="00BF5BE0">
                            <w:pPr>
                              <w:ind w:firstLineChars="100" w:firstLine="241"/>
                              <w:rPr>
                                <w:rFonts w:ascii="ＭＳ Ｐゴシック" w:eastAsia="ＭＳ Ｐゴシック" w:hAnsi="ＭＳ Ｐゴシック"/>
                                <w:b/>
                                <w:bCs/>
                                <w:color w:val="833C0B" w:themeColor="accent2" w:themeShade="80"/>
                                <w:sz w:val="24"/>
                                <w:szCs w:val="24"/>
                              </w:rPr>
                            </w:pPr>
                          </w:p>
                          <w:p w14:paraId="3FD13FD6" w14:textId="77777777" w:rsidR="0026065D" w:rsidRDefault="0026065D" w:rsidP="00BF5BE0">
                            <w:pPr>
                              <w:ind w:firstLineChars="100" w:firstLine="241"/>
                              <w:rPr>
                                <w:rFonts w:ascii="ＭＳ Ｐゴシック" w:eastAsia="ＭＳ Ｐゴシック" w:hAnsi="ＭＳ Ｐゴシック"/>
                                <w:b/>
                                <w:bCs/>
                                <w:color w:val="833C0B" w:themeColor="accent2" w:themeShade="80"/>
                                <w:sz w:val="24"/>
                                <w:szCs w:val="24"/>
                              </w:rPr>
                            </w:pPr>
                          </w:p>
                          <w:p w14:paraId="3DCCD3C9" w14:textId="37F2053D" w:rsidR="00E844D7" w:rsidRDefault="00E844D7" w:rsidP="00BF5BE0">
                            <w:pPr>
                              <w:ind w:firstLineChars="100" w:firstLine="241"/>
                              <w:rPr>
                                <w:rFonts w:ascii="ＭＳ Ｐゴシック" w:eastAsia="ＭＳ Ｐゴシック" w:hAnsi="ＭＳ Ｐゴシック"/>
                                <w:b/>
                                <w:bCs/>
                                <w:color w:val="833C0B" w:themeColor="accent2" w:themeShade="80"/>
                                <w:sz w:val="24"/>
                                <w:szCs w:val="24"/>
                              </w:rPr>
                            </w:pPr>
                          </w:p>
                          <w:p w14:paraId="44E1D188" w14:textId="7635E497" w:rsidR="00E844D7" w:rsidRDefault="004A3EEF" w:rsidP="00E844D7">
                            <w:pPr>
                              <w:rPr>
                                <w:rFonts w:ascii="ＭＳ Ｐゴシック" w:eastAsia="ＭＳ Ｐゴシック" w:hAnsi="ＭＳ Ｐゴシック"/>
                                <w:b/>
                                <w:bCs/>
                                <w:color w:val="4472C4" w:themeColor="accent1"/>
                                <w:sz w:val="24"/>
                                <w:szCs w:val="24"/>
                              </w:rPr>
                            </w:pPr>
                            <w:r>
                              <w:rPr>
                                <w:noProof/>
                              </w:rPr>
                              <w:drawing>
                                <wp:inline distT="0" distB="0" distL="0" distR="0" wp14:anchorId="0C8F5A29" wp14:editId="67B36EB5">
                                  <wp:extent cx="2133526" cy="2612480"/>
                                  <wp:effectExtent l="0" t="0" r="635" b="0"/>
                                  <wp:docPr id="15" name="図 15" descr="大貫 肇 氏（物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貫 肇 氏（物林）"/>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831" cy="2721834"/>
                                          </a:xfrm>
                                          <a:prstGeom prst="rect">
                                            <a:avLst/>
                                          </a:prstGeom>
                                          <a:noFill/>
                                          <a:ln>
                                            <a:noFill/>
                                          </a:ln>
                                        </pic:spPr>
                                      </pic:pic>
                                    </a:graphicData>
                                  </a:graphic>
                                </wp:inline>
                              </w:drawing>
                            </w:r>
                          </w:p>
                          <w:p w14:paraId="20BB681B" w14:textId="50958543" w:rsidR="00E844D7" w:rsidRDefault="00E844D7" w:rsidP="00E844D7">
                            <w:pPr>
                              <w:rPr>
                                <w:rFonts w:ascii="ＭＳ Ｐゴシック" w:eastAsia="ＭＳ Ｐゴシック" w:hAnsi="ＭＳ Ｐゴシック"/>
                                <w:b/>
                                <w:bCs/>
                                <w:color w:val="4472C4" w:themeColor="accent1"/>
                                <w:sz w:val="24"/>
                                <w:szCs w:val="24"/>
                              </w:rPr>
                            </w:pPr>
                          </w:p>
                          <w:p w14:paraId="132630B0" w14:textId="3B267F25" w:rsidR="00E844D7" w:rsidRDefault="00E844D7" w:rsidP="00E844D7">
                            <w:pPr>
                              <w:rPr>
                                <w:rFonts w:ascii="ＭＳ Ｐゴシック" w:eastAsia="ＭＳ Ｐゴシック" w:hAnsi="ＭＳ Ｐゴシック"/>
                                <w:b/>
                                <w:bCs/>
                                <w:color w:val="4472C4" w:themeColor="accent1"/>
                                <w:sz w:val="24"/>
                                <w:szCs w:val="24"/>
                              </w:rPr>
                            </w:pPr>
                          </w:p>
                          <w:p w14:paraId="4EE8728D" w14:textId="467F6955" w:rsidR="00E844D7" w:rsidRDefault="00E844D7" w:rsidP="00E844D7">
                            <w:pPr>
                              <w:rPr>
                                <w:rFonts w:ascii="ＭＳ Ｐゴシック" w:eastAsia="ＭＳ Ｐゴシック" w:hAnsi="ＭＳ Ｐゴシック"/>
                                <w:b/>
                                <w:bCs/>
                                <w:color w:val="4472C4" w:themeColor="accent1"/>
                                <w:sz w:val="24"/>
                                <w:szCs w:val="24"/>
                              </w:rPr>
                            </w:pPr>
                          </w:p>
                          <w:p w14:paraId="20F8C11D" w14:textId="3B78447C" w:rsidR="00E844D7" w:rsidRDefault="00546D7D" w:rsidP="00E844D7">
                            <w:pPr>
                              <w:rPr>
                                <w:rFonts w:ascii="ＭＳ Ｐゴシック" w:eastAsia="ＭＳ Ｐゴシック" w:hAnsi="ＭＳ Ｐゴシック"/>
                                <w:b/>
                                <w:bCs/>
                                <w:color w:val="4472C4" w:themeColor="accent1"/>
                                <w:sz w:val="24"/>
                                <w:szCs w:val="24"/>
                              </w:rPr>
                            </w:pPr>
                            <w:r>
                              <w:rPr>
                                <w:noProof/>
                              </w:rPr>
                              <w:drawing>
                                <wp:inline distT="0" distB="0" distL="0" distR="0" wp14:anchorId="49AA5759" wp14:editId="1842C339">
                                  <wp:extent cx="6537960" cy="356538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7960" cy="3565381"/>
                                          </a:xfrm>
                                          <a:prstGeom prst="rect">
                                            <a:avLst/>
                                          </a:prstGeom>
                                          <a:noFill/>
                                          <a:ln>
                                            <a:noFill/>
                                          </a:ln>
                                        </pic:spPr>
                                      </pic:pic>
                                    </a:graphicData>
                                  </a:graphic>
                                </wp:inline>
                              </w:drawing>
                            </w:r>
                          </w:p>
                          <w:p w14:paraId="05CC9079" w14:textId="13CF34CC" w:rsidR="00E844D7" w:rsidRDefault="00E844D7" w:rsidP="00E844D7">
                            <w:pPr>
                              <w:rPr>
                                <w:rFonts w:ascii="ＭＳ Ｐゴシック" w:eastAsia="ＭＳ Ｐゴシック" w:hAnsi="ＭＳ Ｐゴシック"/>
                                <w:b/>
                                <w:bCs/>
                                <w:color w:val="4472C4" w:themeColor="accent1"/>
                                <w:sz w:val="24"/>
                                <w:szCs w:val="24"/>
                              </w:rPr>
                            </w:pPr>
                          </w:p>
                          <w:p w14:paraId="0F29417B" w14:textId="3CC1CBEF" w:rsidR="00E844D7" w:rsidRDefault="00E844D7" w:rsidP="00E844D7">
                            <w:pPr>
                              <w:rPr>
                                <w:rFonts w:ascii="ＭＳ Ｐゴシック" w:eastAsia="ＭＳ Ｐゴシック" w:hAnsi="ＭＳ Ｐゴシック"/>
                                <w:b/>
                                <w:bCs/>
                                <w:color w:val="4472C4" w:themeColor="accent1"/>
                                <w:sz w:val="24"/>
                                <w:szCs w:val="24"/>
                              </w:rPr>
                            </w:pPr>
                          </w:p>
                          <w:p w14:paraId="71B97383" w14:textId="72916F75" w:rsidR="00E844D7" w:rsidRDefault="00E844D7" w:rsidP="00E844D7">
                            <w:pPr>
                              <w:rPr>
                                <w:rFonts w:ascii="ＭＳ Ｐゴシック" w:eastAsia="ＭＳ Ｐゴシック" w:hAnsi="ＭＳ Ｐゴシック"/>
                                <w:b/>
                                <w:bCs/>
                                <w:color w:val="4472C4" w:themeColor="accent1"/>
                                <w:sz w:val="24"/>
                                <w:szCs w:val="24"/>
                              </w:rPr>
                            </w:pPr>
                          </w:p>
                          <w:p w14:paraId="506DD9E8" w14:textId="214D839B" w:rsidR="00E844D7" w:rsidRDefault="00E844D7" w:rsidP="00E844D7">
                            <w:pPr>
                              <w:rPr>
                                <w:rFonts w:ascii="ＭＳ Ｐゴシック" w:eastAsia="ＭＳ Ｐゴシック" w:hAnsi="ＭＳ Ｐゴシック"/>
                                <w:b/>
                                <w:bCs/>
                                <w:color w:val="4472C4" w:themeColor="accent1"/>
                                <w:sz w:val="24"/>
                                <w:szCs w:val="24"/>
                              </w:rPr>
                            </w:pPr>
                          </w:p>
                          <w:p w14:paraId="35BEA17C" w14:textId="6D45D328" w:rsidR="00E844D7" w:rsidRDefault="00E844D7" w:rsidP="00E844D7">
                            <w:pPr>
                              <w:rPr>
                                <w:rFonts w:ascii="ＭＳ Ｐゴシック" w:eastAsia="ＭＳ Ｐゴシック" w:hAnsi="ＭＳ Ｐゴシック"/>
                                <w:b/>
                                <w:bCs/>
                                <w:color w:val="4472C4" w:themeColor="accent1"/>
                                <w:sz w:val="24"/>
                                <w:szCs w:val="24"/>
                              </w:rPr>
                            </w:pPr>
                          </w:p>
                          <w:p w14:paraId="2AC29FD1" w14:textId="0779D930" w:rsidR="00E844D7" w:rsidRDefault="00E844D7" w:rsidP="00E844D7">
                            <w:pPr>
                              <w:rPr>
                                <w:rFonts w:ascii="ＭＳ Ｐゴシック" w:eastAsia="ＭＳ Ｐゴシック" w:hAnsi="ＭＳ Ｐゴシック"/>
                                <w:b/>
                                <w:bCs/>
                                <w:color w:val="4472C4" w:themeColor="accent1"/>
                                <w:sz w:val="24"/>
                                <w:szCs w:val="24"/>
                              </w:rPr>
                            </w:pPr>
                          </w:p>
                          <w:p w14:paraId="688DCC1E" w14:textId="22DC9841" w:rsidR="00E844D7" w:rsidRDefault="00E844D7" w:rsidP="00E844D7">
                            <w:pPr>
                              <w:rPr>
                                <w:rFonts w:ascii="ＭＳ Ｐゴシック" w:eastAsia="ＭＳ Ｐゴシック" w:hAnsi="ＭＳ Ｐゴシック"/>
                                <w:b/>
                                <w:bCs/>
                                <w:color w:val="4472C4" w:themeColor="accent1"/>
                                <w:sz w:val="24"/>
                                <w:szCs w:val="24"/>
                              </w:rPr>
                            </w:pPr>
                          </w:p>
                          <w:p w14:paraId="03C9CB09" w14:textId="6F7ECE71" w:rsidR="00E844D7" w:rsidRDefault="00E844D7" w:rsidP="00E844D7">
                            <w:pPr>
                              <w:rPr>
                                <w:rFonts w:ascii="ＭＳ Ｐゴシック" w:eastAsia="ＭＳ Ｐゴシック" w:hAnsi="ＭＳ Ｐゴシック"/>
                                <w:b/>
                                <w:bCs/>
                                <w:color w:val="4472C4" w:themeColor="accent1"/>
                                <w:sz w:val="24"/>
                                <w:szCs w:val="24"/>
                              </w:rPr>
                            </w:pPr>
                          </w:p>
                          <w:p w14:paraId="6EC2AB66" w14:textId="3D366D0E" w:rsidR="00E844D7" w:rsidRDefault="00E844D7" w:rsidP="00E844D7">
                            <w:pPr>
                              <w:rPr>
                                <w:rFonts w:ascii="ＭＳ Ｐゴシック" w:eastAsia="ＭＳ Ｐゴシック" w:hAnsi="ＭＳ Ｐゴシック"/>
                                <w:b/>
                                <w:bCs/>
                                <w:color w:val="4472C4" w:themeColor="accent1"/>
                                <w:sz w:val="24"/>
                                <w:szCs w:val="24"/>
                              </w:rPr>
                            </w:pPr>
                          </w:p>
                          <w:p w14:paraId="6C027572" w14:textId="35607B91" w:rsidR="00E844D7" w:rsidRDefault="00E844D7" w:rsidP="00E844D7">
                            <w:pPr>
                              <w:rPr>
                                <w:rFonts w:ascii="ＭＳ Ｐゴシック" w:eastAsia="ＭＳ Ｐゴシック" w:hAnsi="ＭＳ Ｐゴシック"/>
                                <w:b/>
                                <w:bCs/>
                                <w:color w:val="4472C4" w:themeColor="accent1"/>
                                <w:sz w:val="24"/>
                                <w:szCs w:val="24"/>
                              </w:rPr>
                            </w:pPr>
                          </w:p>
                          <w:p w14:paraId="51714BE8" w14:textId="0279E225" w:rsidR="00E844D7" w:rsidRDefault="00E844D7" w:rsidP="00E844D7">
                            <w:pPr>
                              <w:rPr>
                                <w:rFonts w:ascii="ＭＳ Ｐゴシック" w:eastAsia="ＭＳ Ｐゴシック" w:hAnsi="ＭＳ Ｐゴシック"/>
                                <w:b/>
                                <w:bCs/>
                                <w:color w:val="4472C4" w:themeColor="accent1"/>
                                <w:sz w:val="24"/>
                                <w:szCs w:val="24"/>
                              </w:rPr>
                            </w:pPr>
                          </w:p>
                          <w:p w14:paraId="18E55745" w14:textId="3151C3E4" w:rsidR="00E844D7" w:rsidRDefault="00E844D7" w:rsidP="00E844D7">
                            <w:pPr>
                              <w:rPr>
                                <w:rFonts w:ascii="ＭＳ Ｐゴシック" w:eastAsia="ＭＳ Ｐゴシック" w:hAnsi="ＭＳ Ｐゴシック"/>
                                <w:b/>
                                <w:bCs/>
                                <w:color w:val="4472C4" w:themeColor="accent1"/>
                                <w:sz w:val="24"/>
                                <w:szCs w:val="24"/>
                              </w:rPr>
                            </w:pPr>
                          </w:p>
                          <w:p w14:paraId="28D4D9CC" w14:textId="08B42408" w:rsidR="00E844D7" w:rsidRDefault="00E844D7" w:rsidP="00E844D7">
                            <w:pPr>
                              <w:rPr>
                                <w:rFonts w:ascii="ＭＳ Ｐゴシック" w:eastAsia="ＭＳ Ｐゴシック" w:hAnsi="ＭＳ Ｐゴシック"/>
                                <w:b/>
                                <w:bCs/>
                                <w:color w:val="4472C4" w:themeColor="accent1"/>
                                <w:sz w:val="24"/>
                                <w:szCs w:val="24"/>
                              </w:rPr>
                            </w:pPr>
                          </w:p>
                          <w:p w14:paraId="01D6EDE0" w14:textId="2D7048DF" w:rsidR="00E844D7" w:rsidRDefault="00E844D7" w:rsidP="00E844D7">
                            <w:pPr>
                              <w:rPr>
                                <w:rFonts w:ascii="ＭＳ Ｐゴシック" w:eastAsia="ＭＳ Ｐゴシック" w:hAnsi="ＭＳ Ｐゴシック"/>
                                <w:b/>
                                <w:bCs/>
                                <w:color w:val="4472C4" w:themeColor="accent1"/>
                                <w:sz w:val="24"/>
                                <w:szCs w:val="24"/>
                              </w:rPr>
                            </w:pPr>
                          </w:p>
                          <w:p w14:paraId="47A86A15" w14:textId="22FA74A8" w:rsidR="00E844D7" w:rsidRDefault="00E844D7" w:rsidP="00E844D7">
                            <w:pPr>
                              <w:rPr>
                                <w:rFonts w:ascii="ＭＳ Ｐゴシック" w:eastAsia="ＭＳ Ｐゴシック" w:hAnsi="ＭＳ Ｐゴシック"/>
                                <w:b/>
                                <w:bCs/>
                                <w:color w:val="4472C4" w:themeColor="accent1"/>
                                <w:sz w:val="24"/>
                                <w:szCs w:val="24"/>
                              </w:rPr>
                            </w:pPr>
                          </w:p>
                          <w:p w14:paraId="7D5A2060" w14:textId="059910CB" w:rsidR="00E844D7" w:rsidRDefault="00E844D7" w:rsidP="00E844D7">
                            <w:pPr>
                              <w:rPr>
                                <w:rFonts w:ascii="ＭＳ Ｐゴシック" w:eastAsia="ＭＳ Ｐゴシック" w:hAnsi="ＭＳ Ｐゴシック"/>
                                <w:b/>
                                <w:bCs/>
                                <w:color w:val="4472C4" w:themeColor="accent1"/>
                                <w:sz w:val="24"/>
                                <w:szCs w:val="24"/>
                              </w:rPr>
                            </w:pPr>
                          </w:p>
                          <w:p w14:paraId="5C25F06B" w14:textId="36852D50" w:rsidR="00E844D7" w:rsidRDefault="00E844D7" w:rsidP="00E844D7">
                            <w:pPr>
                              <w:rPr>
                                <w:rFonts w:ascii="ＭＳ Ｐゴシック" w:eastAsia="ＭＳ Ｐゴシック" w:hAnsi="ＭＳ Ｐゴシック"/>
                                <w:b/>
                                <w:bCs/>
                                <w:color w:val="4472C4" w:themeColor="accent1"/>
                                <w:sz w:val="24"/>
                                <w:szCs w:val="24"/>
                              </w:rPr>
                            </w:pPr>
                          </w:p>
                          <w:p w14:paraId="2E2813E1" w14:textId="528F72F5" w:rsidR="00E844D7" w:rsidRDefault="00E844D7" w:rsidP="00E844D7">
                            <w:pPr>
                              <w:rPr>
                                <w:rFonts w:ascii="ＭＳ Ｐゴシック" w:eastAsia="ＭＳ Ｐゴシック" w:hAnsi="ＭＳ Ｐゴシック"/>
                                <w:b/>
                                <w:bCs/>
                                <w:color w:val="4472C4" w:themeColor="accent1"/>
                                <w:sz w:val="24"/>
                                <w:szCs w:val="24"/>
                              </w:rPr>
                            </w:pPr>
                          </w:p>
                          <w:p w14:paraId="643A0123" w14:textId="204A7748" w:rsidR="00E844D7" w:rsidRDefault="00E844D7" w:rsidP="00E844D7">
                            <w:pPr>
                              <w:rPr>
                                <w:rFonts w:ascii="ＭＳ Ｐゴシック" w:eastAsia="ＭＳ Ｐゴシック" w:hAnsi="ＭＳ Ｐゴシック"/>
                                <w:b/>
                                <w:bCs/>
                                <w:color w:val="4472C4" w:themeColor="accent1"/>
                                <w:sz w:val="24"/>
                                <w:szCs w:val="24"/>
                              </w:rPr>
                            </w:pPr>
                          </w:p>
                          <w:p w14:paraId="63CEB748" w14:textId="0C5A32DB" w:rsidR="00E844D7" w:rsidRDefault="00E844D7" w:rsidP="00E844D7">
                            <w:pPr>
                              <w:rPr>
                                <w:rFonts w:ascii="ＭＳ Ｐゴシック" w:eastAsia="ＭＳ Ｐゴシック" w:hAnsi="ＭＳ Ｐゴシック"/>
                                <w:b/>
                                <w:bCs/>
                                <w:color w:val="4472C4" w:themeColor="accent1"/>
                                <w:sz w:val="24"/>
                                <w:szCs w:val="24"/>
                              </w:rPr>
                            </w:pPr>
                          </w:p>
                          <w:p w14:paraId="7B5DAC09" w14:textId="539DC31D" w:rsidR="00E844D7" w:rsidRDefault="00E844D7" w:rsidP="00E844D7">
                            <w:pPr>
                              <w:rPr>
                                <w:rFonts w:ascii="ＭＳ Ｐゴシック" w:eastAsia="ＭＳ Ｐゴシック" w:hAnsi="ＭＳ Ｐゴシック"/>
                                <w:b/>
                                <w:bCs/>
                                <w:color w:val="4472C4" w:themeColor="accent1"/>
                                <w:sz w:val="24"/>
                                <w:szCs w:val="24"/>
                              </w:rPr>
                            </w:pPr>
                          </w:p>
                          <w:p w14:paraId="66531476" w14:textId="1C44E669" w:rsidR="00E844D7" w:rsidRDefault="00E844D7" w:rsidP="00E844D7">
                            <w:pPr>
                              <w:rPr>
                                <w:rFonts w:ascii="ＭＳ Ｐゴシック" w:eastAsia="ＭＳ Ｐゴシック" w:hAnsi="ＭＳ Ｐゴシック"/>
                                <w:b/>
                                <w:bCs/>
                                <w:color w:val="4472C4" w:themeColor="accent1"/>
                                <w:sz w:val="24"/>
                                <w:szCs w:val="24"/>
                              </w:rPr>
                            </w:pPr>
                          </w:p>
                          <w:p w14:paraId="1A480112" w14:textId="0BB8A0EA" w:rsidR="00E844D7" w:rsidRDefault="00E844D7" w:rsidP="00E844D7">
                            <w:pPr>
                              <w:rPr>
                                <w:rFonts w:ascii="ＭＳ Ｐゴシック" w:eastAsia="ＭＳ Ｐゴシック" w:hAnsi="ＭＳ Ｐゴシック"/>
                                <w:b/>
                                <w:bCs/>
                                <w:color w:val="4472C4" w:themeColor="accent1"/>
                                <w:sz w:val="24"/>
                                <w:szCs w:val="24"/>
                              </w:rPr>
                            </w:pPr>
                          </w:p>
                          <w:p w14:paraId="4501E515" w14:textId="74BE39AE" w:rsidR="00E844D7" w:rsidRDefault="00E844D7" w:rsidP="00E844D7">
                            <w:pPr>
                              <w:rPr>
                                <w:rFonts w:ascii="ＭＳ Ｐゴシック" w:eastAsia="ＭＳ Ｐゴシック" w:hAnsi="ＭＳ Ｐゴシック"/>
                                <w:b/>
                                <w:bCs/>
                                <w:color w:val="4472C4" w:themeColor="accent1"/>
                                <w:sz w:val="24"/>
                                <w:szCs w:val="24"/>
                              </w:rPr>
                            </w:pPr>
                          </w:p>
                          <w:p w14:paraId="61DC7E01" w14:textId="77777777" w:rsidR="00E844D7" w:rsidRDefault="00E844D7" w:rsidP="00E844D7">
                            <w:pPr>
                              <w:rPr>
                                <w:rFonts w:ascii="ＭＳ Ｐゴシック" w:eastAsia="ＭＳ Ｐゴシック" w:hAnsi="ＭＳ Ｐゴシック"/>
                                <w:b/>
                                <w:bCs/>
                                <w:color w:val="4472C4" w:themeColor="accent1"/>
                                <w:sz w:val="24"/>
                                <w:szCs w:val="24"/>
                              </w:rPr>
                            </w:pPr>
                          </w:p>
                          <w:p w14:paraId="7FD854B4" w14:textId="77777777" w:rsidR="00E844D7" w:rsidRDefault="00E844D7" w:rsidP="00E844D7">
                            <w:pPr>
                              <w:rPr>
                                <w:rFonts w:ascii="ＭＳ Ｐゴシック" w:eastAsia="ＭＳ Ｐゴシック" w:hAnsi="ＭＳ Ｐゴシック"/>
                                <w:b/>
                                <w:bCs/>
                                <w:color w:val="4472C4" w:themeColor="accent1"/>
                                <w:sz w:val="24"/>
                                <w:szCs w:val="24"/>
                              </w:rPr>
                            </w:pPr>
                          </w:p>
                          <w:p w14:paraId="40B7CD5C" w14:textId="62DAD2DD" w:rsidR="00E844D7" w:rsidRDefault="00E844D7" w:rsidP="00E844D7">
                            <w:pPr>
                              <w:rPr>
                                <w:rFonts w:ascii="ＭＳ Ｐゴシック" w:eastAsia="ＭＳ Ｐゴシック" w:hAnsi="ＭＳ Ｐゴシック"/>
                                <w:b/>
                                <w:bCs/>
                                <w:color w:val="4472C4" w:themeColor="accent1"/>
                                <w:sz w:val="24"/>
                                <w:szCs w:val="24"/>
                              </w:rPr>
                            </w:pPr>
                            <w:r>
                              <w:rPr>
                                <w:rFonts w:ascii="ＭＳ Ｐゴシック" w:eastAsia="ＭＳ Ｐゴシック" w:hAnsi="ＭＳ Ｐゴシック" w:hint="eastAsia"/>
                                <w:b/>
                                <w:bCs/>
                                <w:color w:val="4472C4" w:themeColor="accent1"/>
                                <w:sz w:val="24"/>
                                <w:szCs w:val="24"/>
                              </w:rPr>
                              <w:t>《プロフィール</w:t>
                            </w:r>
                          </w:p>
                          <w:p w14:paraId="5C5756C1" w14:textId="77777777" w:rsidR="00E844D7" w:rsidRDefault="00E844D7" w:rsidP="00E844D7">
                            <w:pPr>
                              <w:rPr>
                                <w:rFonts w:ascii="ＭＳ Ｐゴシック" w:eastAsia="ＭＳ Ｐゴシック" w:hAnsi="ＭＳ Ｐゴシック"/>
                                <w:b/>
                                <w:bCs/>
                                <w:color w:val="4472C4"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6A6F7" id="テキスト ボックス 1" o:spid="_x0000_s1039" type="#_x0000_t202" style="position:absolute;left:0;text-align:left;margin-left:1.7pt;margin-top:2.15pt;width:529.7pt;height:76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" fillcolor="#d8d8d8 [2732]" stroked="f" strokeweight=".5pt">
                <v:textbox>
                  <w:txbxContent>
                    <w:p w14:paraId="216FD9A6" w14:textId="77777777" w:rsidR="0026065D" w:rsidRDefault="00BF5BE0" w:rsidP="003C06B6">
                      <w:pPr>
                        <w:ind w:firstLineChars="100" w:firstLine="964"/>
                        <w:rPr>
                          <w:rFonts w:ascii="ＭＳ ゴシック" w:eastAsia="ＭＳ ゴシック" w:hAnsi="ＭＳ ゴシック"/>
                          <w:b/>
                          <w:bCs/>
                          <w:color w:val="C00000"/>
                          <w:sz w:val="96"/>
                          <w:szCs w:val="96"/>
                        </w:rPr>
                      </w:pPr>
                      <w:r w:rsidRPr="0026065D">
                        <w:rPr>
                          <w:rFonts w:ascii="ＭＳ ゴシック" w:eastAsia="ＭＳ ゴシック" w:hAnsi="ＭＳ ゴシック" w:hint="eastAsia"/>
                          <w:b/>
                          <w:bCs/>
                          <w:color w:val="C00000"/>
                          <w:sz w:val="96"/>
                          <w:szCs w:val="96"/>
                        </w:rPr>
                        <w:t>兵庫県林業講演会</w:t>
                      </w:r>
                      <w:r w:rsidR="005F4C7C" w:rsidRPr="0026065D">
                        <w:rPr>
                          <w:rFonts w:ascii="ＭＳ ゴシック" w:eastAsia="ＭＳ ゴシック" w:hAnsi="ＭＳ ゴシック" w:hint="eastAsia"/>
                          <w:b/>
                          <w:bCs/>
                          <w:color w:val="C00000"/>
                          <w:sz w:val="96"/>
                          <w:szCs w:val="96"/>
                        </w:rPr>
                        <w:t>の</w:t>
                      </w:r>
                    </w:p>
                    <w:p w14:paraId="34E18AB5" w14:textId="25F775D3" w:rsidR="00BF5BE0" w:rsidRPr="0026065D" w:rsidRDefault="005F4C7C" w:rsidP="003C06B6">
                      <w:pPr>
                        <w:ind w:firstLineChars="100" w:firstLine="964"/>
                        <w:rPr>
                          <w:rFonts w:ascii="ＭＳ ゴシック" w:eastAsia="ＭＳ ゴシック" w:hAnsi="ＭＳ ゴシック"/>
                          <w:b/>
                          <w:bCs/>
                          <w:color w:val="C00000"/>
                          <w:sz w:val="96"/>
                          <w:szCs w:val="96"/>
                        </w:rPr>
                      </w:pPr>
                      <w:r w:rsidRPr="0026065D">
                        <w:rPr>
                          <w:rFonts w:ascii="ＭＳ ゴシック" w:eastAsia="ＭＳ ゴシック" w:hAnsi="ＭＳ ゴシック" w:hint="eastAsia"/>
                          <w:b/>
                          <w:bCs/>
                          <w:color w:val="C00000"/>
                          <w:sz w:val="96"/>
                          <w:szCs w:val="96"/>
                        </w:rPr>
                        <w:t>ご案内</w:t>
                      </w:r>
                    </w:p>
                    <w:p w14:paraId="65AD15EF" w14:textId="77777777" w:rsidR="00E844D7" w:rsidRPr="0026065D" w:rsidRDefault="00E844D7" w:rsidP="00BF5BE0">
                      <w:pPr>
                        <w:ind w:firstLineChars="100" w:firstLine="964"/>
                        <w:rPr>
                          <w:rFonts w:ascii="ＭＳ Ｐゴシック" w:eastAsia="ＭＳ Ｐゴシック" w:hAnsi="ＭＳ Ｐゴシック"/>
                          <w:b/>
                          <w:bCs/>
                          <w:color w:val="833C0B" w:themeColor="accent2" w:themeShade="80"/>
                          <w:sz w:val="96"/>
                          <w:szCs w:val="96"/>
                        </w:rPr>
                      </w:pPr>
                    </w:p>
                    <w:p w14:paraId="01C658C6" w14:textId="045EB1A2" w:rsidR="00E844D7" w:rsidRDefault="00E844D7" w:rsidP="00BF5BE0">
                      <w:pPr>
                        <w:ind w:firstLineChars="100" w:firstLine="241"/>
                        <w:rPr>
                          <w:rFonts w:ascii="ＭＳ Ｐゴシック" w:eastAsia="ＭＳ Ｐゴシック" w:hAnsi="ＭＳ Ｐゴシック"/>
                          <w:b/>
                          <w:bCs/>
                          <w:color w:val="833C0B" w:themeColor="accent2" w:themeShade="80"/>
                          <w:sz w:val="24"/>
                          <w:szCs w:val="24"/>
                        </w:rPr>
                      </w:pPr>
                    </w:p>
                    <w:p w14:paraId="3FD13FD6" w14:textId="77777777" w:rsidR="0026065D" w:rsidRDefault="0026065D" w:rsidP="00BF5BE0">
                      <w:pPr>
                        <w:ind w:firstLineChars="100" w:firstLine="241"/>
                        <w:rPr>
                          <w:rFonts w:ascii="ＭＳ Ｐゴシック" w:eastAsia="ＭＳ Ｐゴシック" w:hAnsi="ＭＳ Ｐゴシック"/>
                          <w:b/>
                          <w:bCs/>
                          <w:color w:val="833C0B" w:themeColor="accent2" w:themeShade="80"/>
                          <w:sz w:val="24"/>
                          <w:szCs w:val="24"/>
                        </w:rPr>
                      </w:pPr>
                    </w:p>
                    <w:p w14:paraId="3DCCD3C9" w14:textId="37F2053D" w:rsidR="00E844D7" w:rsidRDefault="00E844D7" w:rsidP="00BF5BE0">
                      <w:pPr>
                        <w:ind w:firstLineChars="100" w:firstLine="241"/>
                        <w:rPr>
                          <w:rFonts w:ascii="ＭＳ Ｐゴシック" w:eastAsia="ＭＳ Ｐゴシック" w:hAnsi="ＭＳ Ｐゴシック"/>
                          <w:b/>
                          <w:bCs/>
                          <w:color w:val="833C0B" w:themeColor="accent2" w:themeShade="80"/>
                          <w:sz w:val="24"/>
                          <w:szCs w:val="24"/>
                        </w:rPr>
                      </w:pPr>
                    </w:p>
                    <w:p w14:paraId="44E1D188" w14:textId="7635E497" w:rsidR="00E844D7" w:rsidRDefault="004A3EEF" w:rsidP="00E844D7">
                      <w:pPr>
                        <w:rPr>
                          <w:rFonts w:ascii="ＭＳ Ｐゴシック" w:eastAsia="ＭＳ Ｐゴシック" w:hAnsi="ＭＳ Ｐゴシック"/>
                          <w:b/>
                          <w:bCs/>
                          <w:color w:val="4472C4" w:themeColor="accent1"/>
                          <w:sz w:val="24"/>
                          <w:szCs w:val="24"/>
                        </w:rPr>
                      </w:pPr>
                      <w:r>
                        <w:rPr>
                          <w:noProof/>
                        </w:rPr>
                        <w:drawing>
                          <wp:inline distT="0" distB="0" distL="0" distR="0" wp14:anchorId="0C8F5A29" wp14:editId="67B36EB5">
                            <wp:extent cx="2133526" cy="2612480"/>
                            <wp:effectExtent l="0" t="0" r="635" b="0"/>
                            <wp:docPr id="15" name="図 15" descr="大貫 肇 氏（物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貫 肇 氏（物林）"/>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831" cy="2721834"/>
                                    </a:xfrm>
                                    <a:prstGeom prst="rect">
                                      <a:avLst/>
                                    </a:prstGeom>
                                    <a:noFill/>
                                    <a:ln>
                                      <a:noFill/>
                                    </a:ln>
                                  </pic:spPr>
                                </pic:pic>
                              </a:graphicData>
                            </a:graphic>
                          </wp:inline>
                        </w:drawing>
                      </w:r>
                    </w:p>
                    <w:p w14:paraId="20BB681B" w14:textId="50958543" w:rsidR="00E844D7" w:rsidRDefault="00E844D7" w:rsidP="00E844D7">
                      <w:pPr>
                        <w:rPr>
                          <w:rFonts w:ascii="ＭＳ Ｐゴシック" w:eastAsia="ＭＳ Ｐゴシック" w:hAnsi="ＭＳ Ｐゴシック"/>
                          <w:b/>
                          <w:bCs/>
                          <w:color w:val="4472C4" w:themeColor="accent1"/>
                          <w:sz w:val="24"/>
                          <w:szCs w:val="24"/>
                        </w:rPr>
                      </w:pPr>
                    </w:p>
                    <w:p w14:paraId="132630B0" w14:textId="3B267F25" w:rsidR="00E844D7" w:rsidRDefault="00E844D7" w:rsidP="00E844D7">
                      <w:pPr>
                        <w:rPr>
                          <w:rFonts w:ascii="ＭＳ Ｐゴシック" w:eastAsia="ＭＳ Ｐゴシック" w:hAnsi="ＭＳ Ｐゴシック"/>
                          <w:b/>
                          <w:bCs/>
                          <w:color w:val="4472C4" w:themeColor="accent1"/>
                          <w:sz w:val="24"/>
                          <w:szCs w:val="24"/>
                        </w:rPr>
                      </w:pPr>
                    </w:p>
                    <w:p w14:paraId="4EE8728D" w14:textId="467F6955" w:rsidR="00E844D7" w:rsidRDefault="00E844D7" w:rsidP="00E844D7">
                      <w:pPr>
                        <w:rPr>
                          <w:rFonts w:ascii="ＭＳ Ｐゴシック" w:eastAsia="ＭＳ Ｐゴシック" w:hAnsi="ＭＳ Ｐゴシック"/>
                          <w:b/>
                          <w:bCs/>
                          <w:color w:val="4472C4" w:themeColor="accent1"/>
                          <w:sz w:val="24"/>
                          <w:szCs w:val="24"/>
                        </w:rPr>
                      </w:pPr>
                    </w:p>
                    <w:p w14:paraId="20F8C11D" w14:textId="3B78447C" w:rsidR="00E844D7" w:rsidRDefault="00546D7D" w:rsidP="00E844D7">
                      <w:pPr>
                        <w:rPr>
                          <w:rFonts w:ascii="ＭＳ Ｐゴシック" w:eastAsia="ＭＳ Ｐゴシック" w:hAnsi="ＭＳ Ｐゴシック"/>
                          <w:b/>
                          <w:bCs/>
                          <w:color w:val="4472C4" w:themeColor="accent1"/>
                          <w:sz w:val="24"/>
                          <w:szCs w:val="24"/>
                        </w:rPr>
                      </w:pPr>
                      <w:r>
                        <w:rPr>
                          <w:noProof/>
                        </w:rPr>
                        <w:drawing>
                          <wp:inline distT="0" distB="0" distL="0" distR="0" wp14:anchorId="49AA5759" wp14:editId="1842C339">
                            <wp:extent cx="6537960" cy="356538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7960" cy="3565381"/>
                                    </a:xfrm>
                                    <a:prstGeom prst="rect">
                                      <a:avLst/>
                                    </a:prstGeom>
                                    <a:noFill/>
                                    <a:ln>
                                      <a:noFill/>
                                    </a:ln>
                                  </pic:spPr>
                                </pic:pic>
                              </a:graphicData>
                            </a:graphic>
                          </wp:inline>
                        </w:drawing>
                      </w:r>
                    </w:p>
                    <w:p w14:paraId="05CC9079" w14:textId="13CF34CC" w:rsidR="00E844D7" w:rsidRDefault="00E844D7" w:rsidP="00E844D7">
                      <w:pPr>
                        <w:rPr>
                          <w:rFonts w:ascii="ＭＳ Ｐゴシック" w:eastAsia="ＭＳ Ｐゴシック" w:hAnsi="ＭＳ Ｐゴシック"/>
                          <w:b/>
                          <w:bCs/>
                          <w:color w:val="4472C4" w:themeColor="accent1"/>
                          <w:sz w:val="24"/>
                          <w:szCs w:val="24"/>
                        </w:rPr>
                      </w:pPr>
                    </w:p>
                    <w:p w14:paraId="0F29417B" w14:textId="3CC1CBEF" w:rsidR="00E844D7" w:rsidRDefault="00E844D7" w:rsidP="00E844D7">
                      <w:pPr>
                        <w:rPr>
                          <w:rFonts w:ascii="ＭＳ Ｐゴシック" w:eastAsia="ＭＳ Ｐゴシック" w:hAnsi="ＭＳ Ｐゴシック"/>
                          <w:b/>
                          <w:bCs/>
                          <w:color w:val="4472C4" w:themeColor="accent1"/>
                          <w:sz w:val="24"/>
                          <w:szCs w:val="24"/>
                        </w:rPr>
                      </w:pPr>
                    </w:p>
                    <w:p w14:paraId="71B97383" w14:textId="72916F75" w:rsidR="00E844D7" w:rsidRDefault="00E844D7" w:rsidP="00E844D7">
                      <w:pPr>
                        <w:rPr>
                          <w:rFonts w:ascii="ＭＳ Ｐゴシック" w:eastAsia="ＭＳ Ｐゴシック" w:hAnsi="ＭＳ Ｐゴシック"/>
                          <w:b/>
                          <w:bCs/>
                          <w:color w:val="4472C4" w:themeColor="accent1"/>
                          <w:sz w:val="24"/>
                          <w:szCs w:val="24"/>
                        </w:rPr>
                      </w:pPr>
                    </w:p>
                    <w:p w14:paraId="506DD9E8" w14:textId="214D839B" w:rsidR="00E844D7" w:rsidRDefault="00E844D7" w:rsidP="00E844D7">
                      <w:pPr>
                        <w:rPr>
                          <w:rFonts w:ascii="ＭＳ Ｐゴシック" w:eastAsia="ＭＳ Ｐゴシック" w:hAnsi="ＭＳ Ｐゴシック"/>
                          <w:b/>
                          <w:bCs/>
                          <w:color w:val="4472C4" w:themeColor="accent1"/>
                          <w:sz w:val="24"/>
                          <w:szCs w:val="24"/>
                        </w:rPr>
                      </w:pPr>
                    </w:p>
                    <w:p w14:paraId="35BEA17C" w14:textId="6D45D328" w:rsidR="00E844D7" w:rsidRDefault="00E844D7" w:rsidP="00E844D7">
                      <w:pPr>
                        <w:rPr>
                          <w:rFonts w:ascii="ＭＳ Ｐゴシック" w:eastAsia="ＭＳ Ｐゴシック" w:hAnsi="ＭＳ Ｐゴシック"/>
                          <w:b/>
                          <w:bCs/>
                          <w:color w:val="4472C4" w:themeColor="accent1"/>
                          <w:sz w:val="24"/>
                          <w:szCs w:val="24"/>
                        </w:rPr>
                      </w:pPr>
                    </w:p>
                    <w:p w14:paraId="2AC29FD1" w14:textId="0779D930" w:rsidR="00E844D7" w:rsidRDefault="00E844D7" w:rsidP="00E844D7">
                      <w:pPr>
                        <w:rPr>
                          <w:rFonts w:ascii="ＭＳ Ｐゴシック" w:eastAsia="ＭＳ Ｐゴシック" w:hAnsi="ＭＳ Ｐゴシック"/>
                          <w:b/>
                          <w:bCs/>
                          <w:color w:val="4472C4" w:themeColor="accent1"/>
                          <w:sz w:val="24"/>
                          <w:szCs w:val="24"/>
                        </w:rPr>
                      </w:pPr>
                    </w:p>
                    <w:p w14:paraId="688DCC1E" w14:textId="22DC9841" w:rsidR="00E844D7" w:rsidRDefault="00E844D7" w:rsidP="00E844D7">
                      <w:pPr>
                        <w:rPr>
                          <w:rFonts w:ascii="ＭＳ Ｐゴシック" w:eastAsia="ＭＳ Ｐゴシック" w:hAnsi="ＭＳ Ｐゴシック"/>
                          <w:b/>
                          <w:bCs/>
                          <w:color w:val="4472C4" w:themeColor="accent1"/>
                          <w:sz w:val="24"/>
                          <w:szCs w:val="24"/>
                        </w:rPr>
                      </w:pPr>
                    </w:p>
                    <w:p w14:paraId="03C9CB09" w14:textId="6F7ECE71" w:rsidR="00E844D7" w:rsidRDefault="00E844D7" w:rsidP="00E844D7">
                      <w:pPr>
                        <w:rPr>
                          <w:rFonts w:ascii="ＭＳ Ｐゴシック" w:eastAsia="ＭＳ Ｐゴシック" w:hAnsi="ＭＳ Ｐゴシック"/>
                          <w:b/>
                          <w:bCs/>
                          <w:color w:val="4472C4" w:themeColor="accent1"/>
                          <w:sz w:val="24"/>
                          <w:szCs w:val="24"/>
                        </w:rPr>
                      </w:pPr>
                    </w:p>
                    <w:p w14:paraId="6EC2AB66" w14:textId="3D366D0E" w:rsidR="00E844D7" w:rsidRDefault="00E844D7" w:rsidP="00E844D7">
                      <w:pPr>
                        <w:rPr>
                          <w:rFonts w:ascii="ＭＳ Ｐゴシック" w:eastAsia="ＭＳ Ｐゴシック" w:hAnsi="ＭＳ Ｐゴシック"/>
                          <w:b/>
                          <w:bCs/>
                          <w:color w:val="4472C4" w:themeColor="accent1"/>
                          <w:sz w:val="24"/>
                          <w:szCs w:val="24"/>
                        </w:rPr>
                      </w:pPr>
                    </w:p>
                    <w:p w14:paraId="6C027572" w14:textId="35607B91" w:rsidR="00E844D7" w:rsidRDefault="00E844D7" w:rsidP="00E844D7">
                      <w:pPr>
                        <w:rPr>
                          <w:rFonts w:ascii="ＭＳ Ｐゴシック" w:eastAsia="ＭＳ Ｐゴシック" w:hAnsi="ＭＳ Ｐゴシック"/>
                          <w:b/>
                          <w:bCs/>
                          <w:color w:val="4472C4" w:themeColor="accent1"/>
                          <w:sz w:val="24"/>
                          <w:szCs w:val="24"/>
                        </w:rPr>
                      </w:pPr>
                    </w:p>
                    <w:p w14:paraId="51714BE8" w14:textId="0279E225" w:rsidR="00E844D7" w:rsidRDefault="00E844D7" w:rsidP="00E844D7">
                      <w:pPr>
                        <w:rPr>
                          <w:rFonts w:ascii="ＭＳ Ｐゴシック" w:eastAsia="ＭＳ Ｐゴシック" w:hAnsi="ＭＳ Ｐゴシック"/>
                          <w:b/>
                          <w:bCs/>
                          <w:color w:val="4472C4" w:themeColor="accent1"/>
                          <w:sz w:val="24"/>
                          <w:szCs w:val="24"/>
                        </w:rPr>
                      </w:pPr>
                    </w:p>
                    <w:p w14:paraId="18E55745" w14:textId="3151C3E4" w:rsidR="00E844D7" w:rsidRDefault="00E844D7" w:rsidP="00E844D7">
                      <w:pPr>
                        <w:rPr>
                          <w:rFonts w:ascii="ＭＳ Ｐゴシック" w:eastAsia="ＭＳ Ｐゴシック" w:hAnsi="ＭＳ Ｐゴシック"/>
                          <w:b/>
                          <w:bCs/>
                          <w:color w:val="4472C4" w:themeColor="accent1"/>
                          <w:sz w:val="24"/>
                          <w:szCs w:val="24"/>
                        </w:rPr>
                      </w:pPr>
                    </w:p>
                    <w:p w14:paraId="28D4D9CC" w14:textId="08B42408" w:rsidR="00E844D7" w:rsidRDefault="00E844D7" w:rsidP="00E844D7">
                      <w:pPr>
                        <w:rPr>
                          <w:rFonts w:ascii="ＭＳ Ｐゴシック" w:eastAsia="ＭＳ Ｐゴシック" w:hAnsi="ＭＳ Ｐゴシック"/>
                          <w:b/>
                          <w:bCs/>
                          <w:color w:val="4472C4" w:themeColor="accent1"/>
                          <w:sz w:val="24"/>
                          <w:szCs w:val="24"/>
                        </w:rPr>
                      </w:pPr>
                    </w:p>
                    <w:p w14:paraId="01D6EDE0" w14:textId="2D7048DF" w:rsidR="00E844D7" w:rsidRDefault="00E844D7" w:rsidP="00E844D7">
                      <w:pPr>
                        <w:rPr>
                          <w:rFonts w:ascii="ＭＳ Ｐゴシック" w:eastAsia="ＭＳ Ｐゴシック" w:hAnsi="ＭＳ Ｐゴシック"/>
                          <w:b/>
                          <w:bCs/>
                          <w:color w:val="4472C4" w:themeColor="accent1"/>
                          <w:sz w:val="24"/>
                          <w:szCs w:val="24"/>
                        </w:rPr>
                      </w:pPr>
                    </w:p>
                    <w:p w14:paraId="47A86A15" w14:textId="22FA74A8" w:rsidR="00E844D7" w:rsidRDefault="00E844D7" w:rsidP="00E844D7">
                      <w:pPr>
                        <w:rPr>
                          <w:rFonts w:ascii="ＭＳ Ｐゴシック" w:eastAsia="ＭＳ Ｐゴシック" w:hAnsi="ＭＳ Ｐゴシック"/>
                          <w:b/>
                          <w:bCs/>
                          <w:color w:val="4472C4" w:themeColor="accent1"/>
                          <w:sz w:val="24"/>
                          <w:szCs w:val="24"/>
                        </w:rPr>
                      </w:pPr>
                    </w:p>
                    <w:p w14:paraId="7D5A2060" w14:textId="059910CB" w:rsidR="00E844D7" w:rsidRDefault="00E844D7" w:rsidP="00E844D7">
                      <w:pPr>
                        <w:rPr>
                          <w:rFonts w:ascii="ＭＳ Ｐゴシック" w:eastAsia="ＭＳ Ｐゴシック" w:hAnsi="ＭＳ Ｐゴシック"/>
                          <w:b/>
                          <w:bCs/>
                          <w:color w:val="4472C4" w:themeColor="accent1"/>
                          <w:sz w:val="24"/>
                          <w:szCs w:val="24"/>
                        </w:rPr>
                      </w:pPr>
                    </w:p>
                    <w:p w14:paraId="5C25F06B" w14:textId="36852D50" w:rsidR="00E844D7" w:rsidRDefault="00E844D7" w:rsidP="00E844D7">
                      <w:pPr>
                        <w:rPr>
                          <w:rFonts w:ascii="ＭＳ Ｐゴシック" w:eastAsia="ＭＳ Ｐゴシック" w:hAnsi="ＭＳ Ｐゴシック"/>
                          <w:b/>
                          <w:bCs/>
                          <w:color w:val="4472C4" w:themeColor="accent1"/>
                          <w:sz w:val="24"/>
                          <w:szCs w:val="24"/>
                        </w:rPr>
                      </w:pPr>
                    </w:p>
                    <w:p w14:paraId="2E2813E1" w14:textId="528F72F5" w:rsidR="00E844D7" w:rsidRDefault="00E844D7" w:rsidP="00E844D7">
                      <w:pPr>
                        <w:rPr>
                          <w:rFonts w:ascii="ＭＳ Ｐゴシック" w:eastAsia="ＭＳ Ｐゴシック" w:hAnsi="ＭＳ Ｐゴシック"/>
                          <w:b/>
                          <w:bCs/>
                          <w:color w:val="4472C4" w:themeColor="accent1"/>
                          <w:sz w:val="24"/>
                          <w:szCs w:val="24"/>
                        </w:rPr>
                      </w:pPr>
                    </w:p>
                    <w:p w14:paraId="643A0123" w14:textId="204A7748" w:rsidR="00E844D7" w:rsidRDefault="00E844D7" w:rsidP="00E844D7">
                      <w:pPr>
                        <w:rPr>
                          <w:rFonts w:ascii="ＭＳ Ｐゴシック" w:eastAsia="ＭＳ Ｐゴシック" w:hAnsi="ＭＳ Ｐゴシック"/>
                          <w:b/>
                          <w:bCs/>
                          <w:color w:val="4472C4" w:themeColor="accent1"/>
                          <w:sz w:val="24"/>
                          <w:szCs w:val="24"/>
                        </w:rPr>
                      </w:pPr>
                    </w:p>
                    <w:p w14:paraId="63CEB748" w14:textId="0C5A32DB" w:rsidR="00E844D7" w:rsidRDefault="00E844D7" w:rsidP="00E844D7">
                      <w:pPr>
                        <w:rPr>
                          <w:rFonts w:ascii="ＭＳ Ｐゴシック" w:eastAsia="ＭＳ Ｐゴシック" w:hAnsi="ＭＳ Ｐゴシック"/>
                          <w:b/>
                          <w:bCs/>
                          <w:color w:val="4472C4" w:themeColor="accent1"/>
                          <w:sz w:val="24"/>
                          <w:szCs w:val="24"/>
                        </w:rPr>
                      </w:pPr>
                    </w:p>
                    <w:p w14:paraId="7B5DAC09" w14:textId="539DC31D" w:rsidR="00E844D7" w:rsidRDefault="00E844D7" w:rsidP="00E844D7">
                      <w:pPr>
                        <w:rPr>
                          <w:rFonts w:ascii="ＭＳ Ｐゴシック" w:eastAsia="ＭＳ Ｐゴシック" w:hAnsi="ＭＳ Ｐゴシック"/>
                          <w:b/>
                          <w:bCs/>
                          <w:color w:val="4472C4" w:themeColor="accent1"/>
                          <w:sz w:val="24"/>
                          <w:szCs w:val="24"/>
                        </w:rPr>
                      </w:pPr>
                    </w:p>
                    <w:p w14:paraId="66531476" w14:textId="1C44E669" w:rsidR="00E844D7" w:rsidRDefault="00E844D7" w:rsidP="00E844D7">
                      <w:pPr>
                        <w:rPr>
                          <w:rFonts w:ascii="ＭＳ Ｐゴシック" w:eastAsia="ＭＳ Ｐゴシック" w:hAnsi="ＭＳ Ｐゴシック"/>
                          <w:b/>
                          <w:bCs/>
                          <w:color w:val="4472C4" w:themeColor="accent1"/>
                          <w:sz w:val="24"/>
                          <w:szCs w:val="24"/>
                        </w:rPr>
                      </w:pPr>
                    </w:p>
                    <w:p w14:paraId="1A480112" w14:textId="0BB8A0EA" w:rsidR="00E844D7" w:rsidRDefault="00E844D7" w:rsidP="00E844D7">
                      <w:pPr>
                        <w:rPr>
                          <w:rFonts w:ascii="ＭＳ Ｐゴシック" w:eastAsia="ＭＳ Ｐゴシック" w:hAnsi="ＭＳ Ｐゴシック"/>
                          <w:b/>
                          <w:bCs/>
                          <w:color w:val="4472C4" w:themeColor="accent1"/>
                          <w:sz w:val="24"/>
                          <w:szCs w:val="24"/>
                        </w:rPr>
                      </w:pPr>
                    </w:p>
                    <w:p w14:paraId="4501E515" w14:textId="74BE39AE" w:rsidR="00E844D7" w:rsidRDefault="00E844D7" w:rsidP="00E844D7">
                      <w:pPr>
                        <w:rPr>
                          <w:rFonts w:ascii="ＭＳ Ｐゴシック" w:eastAsia="ＭＳ Ｐゴシック" w:hAnsi="ＭＳ Ｐゴシック"/>
                          <w:b/>
                          <w:bCs/>
                          <w:color w:val="4472C4" w:themeColor="accent1"/>
                          <w:sz w:val="24"/>
                          <w:szCs w:val="24"/>
                        </w:rPr>
                      </w:pPr>
                    </w:p>
                    <w:p w14:paraId="61DC7E01" w14:textId="77777777" w:rsidR="00E844D7" w:rsidRDefault="00E844D7" w:rsidP="00E844D7">
                      <w:pPr>
                        <w:rPr>
                          <w:rFonts w:ascii="ＭＳ Ｐゴシック" w:eastAsia="ＭＳ Ｐゴシック" w:hAnsi="ＭＳ Ｐゴシック"/>
                          <w:b/>
                          <w:bCs/>
                          <w:color w:val="4472C4" w:themeColor="accent1"/>
                          <w:sz w:val="24"/>
                          <w:szCs w:val="24"/>
                        </w:rPr>
                      </w:pPr>
                    </w:p>
                    <w:p w14:paraId="7FD854B4" w14:textId="77777777" w:rsidR="00E844D7" w:rsidRDefault="00E844D7" w:rsidP="00E844D7">
                      <w:pPr>
                        <w:rPr>
                          <w:rFonts w:ascii="ＭＳ Ｐゴシック" w:eastAsia="ＭＳ Ｐゴシック" w:hAnsi="ＭＳ Ｐゴシック"/>
                          <w:b/>
                          <w:bCs/>
                          <w:color w:val="4472C4" w:themeColor="accent1"/>
                          <w:sz w:val="24"/>
                          <w:szCs w:val="24"/>
                        </w:rPr>
                      </w:pPr>
                    </w:p>
                    <w:p w14:paraId="40B7CD5C" w14:textId="62DAD2DD" w:rsidR="00E844D7" w:rsidRDefault="00E844D7" w:rsidP="00E844D7">
                      <w:pPr>
                        <w:rPr>
                          <w:rFonts w:ascii="ＭＳ Ｐゴシック" w:eastAsia="ＭＳ Ｐゴシック" w:hAnsi="ＭＳ Ｐゴシック"/>
                          <w:b/>
                          <w:bCs/>
                          <w:color w:val="4472C4" w:themeColor="accent1"/>
                          <w:sz w:val="24"/>
                          <w:szCs w:val="24"/>
                        </w:rPr>
                      </w:pPr>
                      <w:r>
                        <w:rPr>
                          <w:rFonts w:ascii="ＭＳ Ｐゴシック" w:eastAsia="ＭＳ Ｐゴシック" w:hAnsi="ＭＳ Ｐゴシック" w:hint="eastAsia"/>
                          <w:b/>
                          <w:bCs/>
                          <w:color w:val="4472C4" w:themeColor="accent1"/>
                          <w:sz w:val="24"/>
                          <w:szCs w:val="24"/>
                        </w:rPr>
                        <w:t>《プロフィール</w:t>
                      </w:r>
                    </w:p>
                    <w:p w14:paraId="5C5756C1" w14:textId="77777777" w:rsidR="00E844D7" w:rsidRDefault="00E844D7" w:rsidP="00E844D7">
                      <w:pPr>
                        <w:rPr>
                          <w:rFonts w:ascii="ＭＳ Ｐゴシック" w:eastAsia="ＭＳ Ｐゴシック" w:hAnsi="ＭＳ Ｐゴシック"/>
                          <w:b/>
                          <w:bCs/>
                          <w:color w:val="4472C4" w:themeColor="accent1"/>
                          <w:sz w:val="24"/>
                          <w:szCs w:val="24"/>
                        </w:rPr>
                      </w:pPr>
                    </w:p>
                  </w:txbxContent>
                </v:textbox>
              </v:shape>
            </w:pict>
          </mc:Fallback>
        </mc:AlternateContent>
      </w:r>
      <w:r w:rsidR="00BF5BE0">
        <w:rPr>
          <w:noProof/>
        </w:rPr>
        <mc:AlternateContent>
          <mc:Choice Requires="wps">
            <w:drawing>
              <wp:anchor distT="0" distB="0" distL="114300" distR="114300" simplePos="0" relativeHeight="251658239" behindDoc="0" locked="0" layoutInCell="1" allowOverlap="1" wp14:anchorId="3D05AA4A" wp14:editId="29B3387E">
                <wp:simplePos x="0" y="0"/>
                <wp:positionH relativeFrom="column">
                  <wp:posOffset>146957</wp:posOffset>
                </wp:positionH>
                <wp:positionV relativeFrom="paragraph">
                  <wp:posOffset>38100</wp:posOffset>
                </wp:positionV>
                <wp:extent cx="6444343" cy="4936671"/>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44343" cy="4936671"/>
                        </a:xfrm>
                        <a:prstGeom prst="rect">
                          <a:avLst/>
                        </a:prstGeom>
                        <a:solidFill>
                          <a:schemeClr val="lt1"/>
                        </a:solidFill>
                        <a:ln w="6350">
                          <a:noFill/>
                        </a:ln>
                      </wps:spPr>
                      <wps:txbx>
                        <w:txbxContent>
                          <w:p w14:paraId="436479D0" w14:textId="62C9EB6E" w:rsidR="00BF5BE0" w:rsidRDefault="00BF5BE0"/>
                          <w:p w14:paraId="7759B984" w14:textId="482F05FF" w:rsidR="00BF5BE0" w:rsidRDefault="00BF5BE0"/>
                          <w:p w14:paraId="4F05EA04" w14:textId="30EF8840" w:rsidR="00BF5BE0" w:rsidRDefault="00BF5BE0"/>
                          <w:p w14:paraId="704ACF32" w14:textId="00FBAA1A" w:rsidR="00BF5BE0" w:rsidRDefault="00BF5BE0"/>
                          <w:p w14:paraId="51B96184" w14:textId="037D2CE6" w:rsidR="00BF5BE0" w:rsidRDefault="00BF5BE0"/>
                          <w:p w14:paraId="32C59E04" w14:textId="3C21FFB4" w:rsidR="00BF5BE0" w:rsidRDefault="00BF5BE0"/>
                          <w:p w14:paraId="0F1BCF1E" w14:textId="38E56048" w:rsidR="00BF5BE0" w:rsidRDefault="00BF5BE0"/>
                          <w:p w14:paraId="52AB6E57" w14:textId="77777777" w:rsidR="00BF5BE0" w:rsidRDefault="00BF5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5AA4A" id="テキスト ボックス 2" o:spid="_x0000_s1040" type="#_x0000_t202" style="position:absolute;left:0;text-align:left;margin-left:11.55pt;margin-top:3pt;width:507.45pt;height:388.7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" fillcolor="white [3201]" stroked="f" strokeweight=".5pt">
                <v:textbox>
                  <w:txbxContent>
                    <w:p w14:paraId="436479D0" w14:textId="62C9EB6E" w:rsidR="00BF5BE0" w:rsidRDefault="00BF5BE0"/>
                    <w:p w14:paraId="7759B984" w14:textId="482F05FF" w:rsidR="00BF5BE0" w:rsidRDefault="00BF5BE0"/>
                    <w:p w14:paraId="4F05EA04" w14:textId="30EF8840" w:rsidR="00BF5BE0" w:rsidRDefault="00BF5BE0"/>
                    <w:p w14:paraId="704ACF32" w14:textId="00FBAA1A" w:rsidR="00BF5BE0" w:rsidRDefault="00BF5BE0"/>
                    <w:p w14:paraId="51B96184" w14:textId="037D2CE6" w:rsidR="00BF5BE0" w:rsidRDefault="00BF5BE0"/>
                    <w:p w14:paraId="32C59E04" w14:textId="3C21FFB4" w:rsidR="00BF5BE0" w:rsidRDefault="00BF5BE0"/>
                    <w:p w14:paraId="0F1BCF1E" w14:textId="38E56048" w:rsidR="00BF5BE0" w:rsidRDefault="00BF5BE0"/>
                    <w:p w14:paraId="52AB6E57" w14:textId="77777777" w:rsidR="00BF5BE0" w:rsidRDefault="00BF5BE0"/>
                  </w:txbxContent>
                </v:textbox>
              </v:shape>
            </w:pict>
          </mc:Fallback>
        </mc:AlternateContent>
      </w:r>
    </w:p>
    <w:sectPr w:rsidR="00BF5BE0" w:rsidSect="003E064E">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C7B"/>
    <w:multiLevelType w:val="hybridMultilevel"/>
    <w:tmpl w:val="19C057D8"/>
    <w:lvl w:ilvl="0" w:tplc="F8C2B2F0">
      <w:numFmt w:val="bullet"/>
      <w:lvlText w:val="※"/>
      <w:lvlJc w:val="left"/>
      <w:pPr>
        <w:ind w:left="1414" w:hanging="360"/>
      </w:pPr>
      <w:rPr>
        <w:rFonts w:ascii="ＭＳ ゴシック" w:eastAsia="ＭＳ ゴシック" w:hAnsi="ＭＳ ゴシック" w:cstheme="minorBidi" w:hint="eastAsia"/>
      </w:rPr>
    </w:lvl>
    <w:lvl w:ilvl="1" w:tplc="0409000B" w:tentative="1">
      <w:start w:val="1"/>
      <w:numFmt w:val="bullet"/>
      <w:lvlText w:val=""/>
      <w:lvlJc w:val="left"/>
      <w:pPr>
        <w:ind w:left="1894" w:hanging="420"/>
      </w:pPr>
      <w:rPr>
        <w:rFonts w:ascii="Wingdings" w:hAnsi="Wingdings" w:hint="default"/>
      </w:rPr>
    </w:lvl>
    <w:lvl w:ilvl="2" w:tplc="0409000D" w:tentative="1">
      <w:start w:val="1"/>
      <w:numFmt w:val="bullet"/>
      <w:lvlText w:val=""/>
      <w:lvlJc w:val="left"/>
      <w:pPr>
        <w:ind w:left="2314" w:hanging="420"/>
      </w:pPr>
      <w:rPr>
        <w:rFonts w:ascii="Wingdings" w:hAnsi="Wingdings" w:hint="default"/>
      </w:rPr>
    </w:lvl>
    <w:lvl w:ilvl="3" w:tplc="04090001" w:tentative="1">
      <w:start w:val="1"/>
      <w:numFmt w:val="bullet"/>
      <w:lvlText w:val=""/>
      <w:lvlJc w:val="left"/>
      <w:pPr>
        <w:ind w:left="2734" w:hanging="420"/>
      </w:pPr>
      <w:rPr>
        <w:rFonts w:ascii="Wingdings" w:hAnsi="Wingdings" w:hint="default"/>
      </w:rPr>
    </w:lvl>
    <w:lvl w:ilvl="4" w:tplc="0409000B" w:tentative="1">
      <w:start w:val="1"/>
      <w:numFmt w:val="bullet"/>
      <w:lvlText w:val=""/>
      <w:lvlJc w:val="left"/>
      <w:pPr>
        <w:ind w:left="3154" w:hanging="420"/>
      </w:pPr>
      <w:rPr>
        <w:rFonts w:ascii="Wingdings" w:hAnsi="Wingdings" w:hint="default"/>
      </w:rPr>
    </w:lvl>
    <w:lvl w:ilvl="5" w:tplc="0409000D" w:tentative="1">
      <w:start w:val="1"/>
      <w:numFmt w:val="bullet"/>
      <w:lvlText w:val=""/>
      <w:lvlJc w:val="left"/>
      <w:pPr>
        <w:ind w:left="3574" w:hanging="420"/>
      </w:pPr>
      <w:rPr>
        <w:rFonts w:ascii="Wingdings" w:hAnsi="Wingdings" w:hint="default"/>
      </w:rPr>
    </w:lvl>
    <w:lvl w:ilvl="6" w:tplc="04090001" w:tentative="1">
      <w:start w:val="1"/>
      <w:numFmt w:val="bullet"/>
      <w:lvlText w:val=""/>
      <w:lvlJc w:val="left"/>
      <w:pPr>
        <w:ind w:left="3994" w:hanging="420"/>
      </w:pPr>
      <w:rPr>
        <w:rFonts w:ascii="Wingdings" w:hAnsi="Wingdings" w:hint="default"/>
      </w:rPr>
    </w:lvl>
    <w:lvl w:ilvl="7" w:tplc="0409000B" w:tentative="1">
      <w:start w:val="1"/>
      <w:numFmt w:val="bullet"/>
      <w:lvlText w:val=""/>
      <w:lvlJc w:val="left"/>
      <w:pPr>
        <w:ind w:left="4414" w:hanging="420"/>
      </w:pPr>
      <w:rPr>
        <w:rFonts w:ascii="Wingdings" w:hAnsi="Wingdings" w:hint="default"/>
      </w:rPr>
    </w:lvl>
    <w:lvl w:ilvl="8" w:tplc="0409000D" w:tentative="1">
      <w:start w:val="1"/>
      <w:numFmt w:val="bullet"/>
      <w:lvlText w:val=""/>
      <w:lvlJc w:val="left"/>
      <w:pPr>
        <w:ind w:left="4834" w:hanging="420"/>
      </w:pPr>
      <w:rPr>
        <w:rFonts w:ascii="Wingdings" w:hAnsi="Wingdings" w:hint="default"/>
      </w:rPr>
    </w:lvl>
  </w:abstractNum>
  <w:num w:numId="1" w16cid:durableId="580413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E0"/>
    <w:rsid w:val="00022E8E"/>
    <w:rsid w:val="000256DF"/>
    <w:rsid w:val="000D6279"/>
    <w:rsid w:val="000F0440"/>
    <w:rsid w:val="000F2A8C"/>
    <w:rsid w:val="0013007E"/>
    <w:rsid w:val="001309AE"/>
    <w:rsid w:val="00146F19"/>
    <w:rsid w:val="001C5638"/>
    <w:rsid w:val="002454DA"/>
    <w:rsid w:val="0026065D"/>
    <w:rsid w:val="00260C41"/>
    <w:rsid w:val="0028122E"/>
    <w:rsid w:val="003308CF"/>
    <w:rsid w:val="00352DC6"/>
    <w:rsid w:val="00391B12"/>
    <w:rsid w:val="003B466E"/>
    <w:rsid w:val="003C06B6"/>
    <w:rsid w:val="003D3BF3"/>
    <w:rsid w:val="003E064E"/>
    <w:rsid w:val="0047474D"/>
    <w:rsid w:val="004A3EEF"/>
    <w:rsid w:val="00546D7D"/>
    <w:rsid w:val="005F4C7C"/>
    <w:rsid w:val="0060619E"/>
    <w:rsid w:val="00682945"/>
    <w:rsid w:val="006B591E"/>
    <w:rsid w:val="006D1E5B"/>
    <w:rsid w:val="006F7CD7"/>
    <w:rsid w:val="007739CB"/>
    <w:rsid w:val="00781EEA"/>
    <w:rsid w:val="0081760C"/>
    <w:rsid w:val="008A74C6"/>
    <w:rsid w:val="009600DA"/>
    <w:rsid w:val="00A87EE0"/>
    <w:rsid w:val="00AA59A9"/>
    <w:rsid w:val="00AB56C8"/>
    <w:rsid w:val="00BE42F6"/>
    <w:rsid w:val="00BF5BE0"/>
    <w:rsid w:val="00C15B67"/>
    <w:rsid w:val="00CA61C6"/>
    <w:rsid w:val="00CB0477"/>
    <w:rsid w:val="00E17196"/>
    <w:rsid w:val="00E844D7"/>
    <w:rsid w:val="00EA1653"/>
    <w:rsid w:val="00F11A9C"/>
    <w:rsid w:val="00F34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8C94D"/>
  <w15:chartTrackingRefBased/>
  <w15:docId w15:val="{3013FBC1-7A54-4F49-AEC6-B561A8C7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B591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B591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591E"/>
    <w:pPr>
      <w:widowControl w:val="0"/>
      <w:jc w:val="both"/>
    </w:pPr>
  </w:style>
  <w:style w:type="character" w:customStyle="1" w:styleId="10">
    <w:name w:val="見出し 1 (文字)"/>
    <w:basedOn w:val="a0"/>
    <w:link w:val="1"/>
    <w:uiPriority w:val="9"/>
    <w:rsid w:val="006B591E"/>
    <w:rPr>
      <w:rFonts w:asciiTheme="majorHAnsi" w:eastAsiaTheme="majorEastAsia" w:hAnsiTheme="majorHAnsi" w:cstheme="majorBidi"/>
      <w:sz w:val="24"/>
      <w:szCs w:val="24"/>
    </w:rPr>
  </w:style>
  <w:style w:type="character" w:customStyle="1" w:styleId="20">
    <w:name w:val="見出し 2 (文字)"/>
    <w:basedOn w:val="a0"/>
    <w:link w:val="2"/>
    <w:uiPriority w:val="9"/>
    <w:rsid w:val="006B591E"/>
    <w:rPr>
      <w:rFonts w:asciiTheme="majorHAnsi" w:eastAsiaTheme="majorEastAsia" w:hAnsiTheme="majorHAnsi" w:cstheme="majorBidi"/>
    </w:rPr>
  </w:style>
  <w:style w:type="paragraph" w:styleId="a4">
    <w:name w:val="List Paragraph"/>
    <w:basedOn w:val="a"/>
    <w:uiPriority w:val="34"/>
    <w:qFormat/>
    <w:rsid w:val="007739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5E78E-5382-4636-BB06-A59D5404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2021-10-18T07:06:00Z</cp:lastPrinted>
  <dcterms:created xsi:type="dcterms:W3CDTF">2022-11-10T05:14:00Z</dcterms:created>
  <dcterms:modified xsi:type="dcterms:W3CDTF">2022-11-14T01:18:00Z</dcterms:modified>
</cp:coreProperties>
</file>